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6F6802">
        <w:tc>
          <w:tcPr>
            <w:tcW w:w="9720" w:type="dxa"/>
          </w:tcPr>
          <w:tbl>
            <w:tblPr>
              <w:tblW w:w="9889" w:type="dxa"/>
              <w:tblLayout w:type="fixed"/>
              <w:tblLook w:val="01E0"/>
            </w:tblPr>
            <w:tblGrid>
              <w:gridCol w:w="1702"/>
              <w:gridCol w:w="6378"/>
              <w:gridCol w:w="1809"/>
            </w:tblGrid>
            <w:tr w:rsidR="006F6802" w:rsidRPr="00DD7BAC" w:rsidTr="00516235">
              <w:tc>
                <w:tcPr>
                  <w:tcW w:w="1702" w:type="dxa"/>
                  <w:vAlign w:val="center"/>
                </w:tcPr>
                <w:p w:rsidR="006F6802" w:rsidRPr="00DD7BAC" w:rsidRDefault="006F6802" w:rsidP="00516235">
                  <w:pPr>
                    <w:pStyle w:val="Cabealho"/>
                    <w:jc w:val="center"/>
                  </w:pPr>
                  <w:r w:rsidRPr="00DD7BAC">
                    <w:rPr>
                      <w:noProof/>
                    </w:rPr>
                    <w:drawing>
                      <wp:inline distT="0" distB="0" distL="0" distR="0">
                        <wp:extent cx="825500" cy="863600"/>
                        <wp:effectExtent l="19050" t="0" r="0" b="0"/>
                        <wp:docPr id="3" name="Imagem 1" descr="Brasão República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asão República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8" w:type="dxa"/>
                  <w:vAlign w:val="center"/>
                </w:tcPr>
                <w:p w:rsidR="006F6802" w:rsidRPr="00DD7BAC" w:rsidRDefault="006F6802" w:rsidP="00516235">
                  <w:pPr>
                    <w:pStyle w:val="Cabealh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D7BAC">
                    <w:rPr>
                      <w:rFonts w:ascii="Arial" w:hAnsi="Arial" w:cs="Arial"/>
                      <w:b/>
                      <w:sz w:val="18"/>
                      <w:szCs w:val="18"/>
                    </w:rPr>
                    <w:t>MINISTÉRIO DA EDUCAÇÃO</w:t>
                  </w:r>
                </w:p>
                <w:p w:rsidR="006F6802" w:rsidRPr="00DD7BAC" w:rsidRDefault="006F6802" w:rsidP="00516235">
                  <w:pPr>
                    <w:pStyle w:val="Cabealh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D7BAC">
                    <w:rPr>
                      <w:rFonts w:ascii="Arial" w:hAnsi="Arial" w:cs="Arial"/>
                      <w:b/>
                      <w:sz w:val="18"/>
                      <w:szCs w:val="18"/>
                    </w:rPr>
                    <w:t>UNIVERSIDADE FEDERAL DOS VALES DO JEQUITINHONHA E MUCURI</w:t>
                  </w:r>
                </w:p>
                <w:p w:rsidR="006F6802" w:rsidRPr="00DD7BAC" w:rsidRDefault="006F6802" w:rsidP="00516235">
                  <w:pPr>
                    <w:pStyle w:val="Cabealh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D7BAC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Conselho Universitário - CONSU</w:t>
                  </w:r>
                </w:p>
              </w:tc>
              <w:tc>
                <w:tcPr>
                  <w:tcW w:w="1809" w:type="dxa"/>
                  <w:vAlign w:val="center"/>
                </w:tcPr>
                <w:p w:rsidR="006F6802" w:rsidRPr="00DD7BAC" w:rsidRDefault="006F6802" w:rsidP="00516235">
                  <w:pPr>
                    <w:pStyle w:val="Cabealho"/>
                    <w:jc w:val="center"/>
                  </w:pPr>
                  <w:r w:rsidRPr="00DD7BAC">
                    <w:rPr>
                      <w:noProof/>
                    </w:rPr>
                    <w:drawing>
                      <wp:inline distT="0" distB="0" distL="0" distR="0">
                        <wp:extent cx="977900" cy="749300"/>
                        <wp:effectExtent l="19050" t="0" r="0" b="0"/>
                        <wp:docPr id="4" name="Imagem 2" descr="logomarca ufvjm 02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marca ufvjm 02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6802" w:rsidRPr="00DD7BAC" w:rsidRDefault="006F6802" w:rsidP="00516235">
            <w:pPr>
              <w:pStyle w:val="Default"/>
              <w:jc w:val="center"/>
              <w:rPr>
                <w:b/>
              </w:rPr>
            </w:pPr>
          </w:p>
        </w:tc>
      </w:tr>
      <w:tr w:rsidR="00347130">
        <w:tc>
          <w:tcPr>
            <w:tcW w:w="9720" w:type="dxa"/>
          </w:tcPr>
          <w:p w:rsidR="00347130" w:rsidRDefault="00347130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7130" w:rsidRDefault="00347130">
      <w:pPr>
        <w:pStyle w:val="Default"/>
        <w:jc w:val="center"/>
        <w:rPr>
          <w:b/>
          <w:sz w:val="28"/>
          <w:szCs w:val="28"/>
        </w:rPr>
      </w:pPr>
    </w:p>
    <w:p w:rsidR="00347130" w:rsidRDefault="00B91EA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RESOLUÇÃO Nº. 18</w:t>
      </w:r>
      <w:r w:rsidR="00347130">
        <w:rPr>
          <w:b/>
          <w:sz w:val="28"/>
          <w:szCs w:val="28"/>
        </w:rPr>
        <w:t xml:space="preserve">-CONSU, DE </w:t>
      </w:r>
      <w:r w:rsidR="00B068EB">
        <w:rPr>
          <w:b/>
          <w:sz w:val="28"/>
          <w:szCs w:val="28"/>
        </w:rPr>
        <w:t>06 DE MAIO DE 2011</w:t>
      </w:r>
      <w:r w:rsidR="00347130">
        <w:rPr>
          <w:b/>
          <w:sz w:val="28"/>
          <w:szCs w:val="28"/>
        </w:rPr>
        <w:t>.</w:t>
      </w:r>
    </w:p>
    <w:p w:rsidR="00347130" w:rsidRDefault="00347130"/>
    <w:p w:rsidR="00347130" w:rsidRDefault="00347130"/>
    <w:p w:rsidR="00347130" w:rsidRDefault="00347130"/>
    <w:p w:rsidR="00347130" w:rsidRDefault="001D5DEE" w:rsidP="009615C1">
      <w:pPr>
        <w:tabs>
          <w:tab w:val="left" w:pos="3828"/>
          <w:tab w:val="left" w:pos="4548"/>
          <w:tab w:val="left" w:pos="5268"/>
          <w:tab w:val="left" w:pos="5988"/>
          <w:tab w:val="left" w:pos="6708"/>
          <w:tab w:val="left" w:pos="7428"/>
          <w:tab w:val="left" w:pos="8148"/>
          <w:tab w:val="left" w:pos="8868"/>
          <w:tab w:val="left" w:pos="9588"/>
          <w:tab w:val="left" w:pos="10308"/>
        </w:tabs>
        <w:ind w:left="4956"/>
        <w:jc w:val="both"/>
        <w:rPr>
          <w:szCs w:val="24"/>
        </w:rPr>
      </w:pPr>
      <w:r>
        <w:rPr>
          <w:szCs w:val="24"/>
        </w:rPr>
        <w:t xml:space="preserve">Aprova a </w:t>
      </w:r>
      <w:r w:rsidR="00D53C30">
        <w:rPr>
          <w:szCs w:val="24"/>
        </w:rPr>
        <w:t>instalação</w:t>
      </w:r>
      <w:r w:rsidR="00347130">
        <w:rPr>
          <w:szCs w:val="24"/>
        </w:rPr>
        <w:t xml:space="preserve"> </w:t>
      </w:r>
      <w:r>
        <w:rPr>
          <w:szCs w:val="24"/>
        </w:rPr>
        <w:t xml:space="preserve">do </w:t>
      </w:r>
      <w:r w:rsidR="00B91EA6">
        <w:t>Posto Avançado do Corpo de Bombeiros Militar do Estado de Minas Gerais no Campus JK - Diamantina</w:t>
      </w:r>
      <w:r w:rsidR="00B068EB">
        <w:rPr>
          <w:szCs w:val="24"/>
        </w:rPr>
        <w:t xml:space="preserve"> </w:t>
      </w:r>
      <w:r w:rsidR="00680BA2">
        <w:rPr>
          <w:szCs w:val="24"/>
        </w:rPr>
        <w:t xml:space="preserve">da Universidade Federal dos Vales do Jequitinhonha e Mucuri - </w:t>
      </w:r>
      <w:r w:rsidR="00347130">
        <w:rPr>
          <w:szCs w:val="24"/>
        </w:rPr>
        <w:t>UFVJM.</w:t>
      </w:r>
    </w:p>
    <w:p w:rsidR="00347130" w:rsidRDefault="003471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i/>
        </w:rPr>
      </w:pPr>
    </w:p>
    <w:p w:rsidR="00F24521" w:rsidRDefault="00F24521" w:rsidP="009615C1">
      <w:pPr>
        <w:spacing w:before="100" w:beforeAutospacing="1" w:after="100" w:afterAutospacing="1"/>
        <w:jc w:val="both"/>
      </w:pPr>
    </w:p>
    <w:p w:rsidR="009615C1" w:rsidRPr="00992591" w:rsidRDefault="009615C1" w:rsidP="009615C1">
      <w:pPr>
        <w:spacing w:before="100" w:beforeAutospacing="1" w:after="100" w:afterAutospacing="1"/>
        <w:jc w:val="both"/>
        <w:rPr>
          <w:color w:val="000000"/>
        </w:rPr>
      </w:pPr>
      <w:r>
        <w:tab/>
      </w:r>
      <w:r>
        <w:tab/>
      </w:r>
      <w:r w:rsidR="000365F1">
        <w:t xml:space="preserve"> </w:t>
      </w:r>
      <w:r w:rsidR="000365F1">
        <w:tab/>
      </w:r>
      <w:r w:rsidRPr="00992591">
        <w:t>O Conselho Universitário da Universidade Federal dos Vales do Jequitinhonha e Mucuri, no uso de suas atribuições estatutárias</w:t>
      </w:r>
      <w:r w:rsidRPr="00992591">
        <w:rPr>
          <w:color w:val="000000"/>
        </w:rPr>
        <w:t xml:space="preserve"> e tendo em vista o que deliberou o plenário </w:t>
      </w:r>
      <w:r>
        <w:rPr>
          <w:color w:val="000000"/>
        </w:rPr>
        <w:t xml:space="preserve">na </w:t>
      </w:r>
      <w:r>
        <w:t>61</w:t>
      </w:r>
      <w:r w:rsidRPr="008975C6">
        <w:t>ª sessão ordinária</w:t>
      </w:r>
      <w:r w:rsidRPr="00992591">
        <w:rPr>
          <w:color w:val="000000"/>
        </w:rPr>
        <w:t xml:space="preserve"> realizada no dia </w:t>
      </w:r>
      <w:r>
        <w:rPr>
          <w:color w:val="000000"/>
        </w:rPr>
        <w:t>06 de maio de 2011</w:t>
      </w:r>
      <w:r w:rsidRPr="00992591">
        <w:rPr>
          <w:color w:val="000000"/>
        </w:rPr>
        <w:t>,</w:t>
      </w:r>
    </w:p>
    <w:p w:rsidR="00347130" w:rsidRDefault="003471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tab/>
      </w:r>
      <w:r>
        <w:tab/>
      </w:r>
    </w:p>
    <w:p w:rsidR="00347130" w:rsidRDefault="003471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347130" w:rsidRDefault="003471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347130" w:rsidRDefault="00347130">
      <w:pPr>
        <w:tabs>
          <w:tab w:val="left" w:pos="288"/>
          <w:tab w:val="left" w:pos="1008"/>
          <w:tab w:val="left" w:pos="1701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RESOLVE:</w:t>
      </w:r>
    </w:p>
    <w:p w:rsidR="00347130" w:rsidRDefault="00347130">
      <w:pPr>
        <w:tabs>
          <w:tab w:val="left" w:pos="288"/>
          <w:tab w:val="left" w:pos="1008"/>
          <w:tab w:val="left" w:pos="1701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</w:p>
    <w:p w:rsidR="00347130" w:rsidRDefault="003471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</w:p>
    <w:p w:rsidR="00347130" w:rsidRDefault="00347130">
      <w:pPr>
        <w:ind w:firstLine="2268"/>
        <w:jc w:val="both"/>
        <w:rPr>
          <w:szCs w:val="24"/>
        </w:rPr>
      </w:pPr>
      <w:r>
        <w:rPr>
          <w:b/>
        </w:rPr>
        <w:t>Art. 1º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 w:rsidR="001D5DEE">
        <w:rPr>
          <w:szCs w:val="24"/>
        </w:rPr>
        <w:t xml:space="preserve">Aprovar a </w:t>
      </w:r>
      <w:r w:rsidR="00D53C30">
        <w:rPr>
          <w:szCs w:val="24"/>
        </w:rPr>
        <w:t>instalação</w:t>
      </w:r>
      <w:r w:rsidR="001D5DEE">
        <w:rPr>
          <w:szCs w:val="24"/>
        </w:rPr>
        <w:t xml:space="preserve"> do </w:t>
      </w:r>
      <w:r w:rsidR="001D5DEE">
        <w:t>Posto Avançado do Corpo de Bombeiros Militar do Estado de Minas Gerais no Campus JK - Diamantina</w:t>
      </w:r>
      <w:r>
        <w:rPr>
          <w:szCs w:val="24"/>
        </w:rPr>
        <w:t>.</w:t>
      </w:r>
    </w:p>
    <w:p w:rsidR="00347130" w:rsidRDefault="00347130">
      <w:pPr>
        <w:ind w:firstLine="2268"/>
        <w:jc w:val="both"/>
        <w:rPr>
          <w:szCs w:val="24"/>
        </w:rPr>
      </w:pPr>
    </w:p>
    <w:p w:rsidR="00347130" w:rsidRDefault="00347130">
      <w:pPr>
        <w:ind w:firstLine="2268"/>
        <w:jc w:val="both"/>
        <w:rPr>
          <w:szCs w:val="24"/>
        </w:rPr>
      </w:pPr>
      <w:r>
        <w:rPr>
          <w:b/>
        </w:rPr>
        <w:t>Art. 2º</w:t>
      </w:r>
      <w:r>
        <w:t xml:space="preserve"> </w:t>
      </w:r>
      <w:r w:rsidR="001732EB">
        <w:t>O referido Posto Avançado ficará</w:t>
      </w:r>
      <w:r w:rsidR="001732EB">
        <w:rPr>
          <w:szCs w:val="24"/>
        </w:rPr>
        <w:t xml:space="preserve"> vinculado</w:t>
      </w:r>
      <w:r>
        <w:rPr>
          <w:szCs w:val="24"/>
        </w:rPr>
        <w:t xml:space="preserve"> à </w:t>
      </w:r>
      <w:r w:rsidR="000365F1">
        <w:rPr>
          <w:szCs w:val="24"/>
        </w:rPr>
        <w:t xml:space="preserve">Pró-Reitoria de </w:t>
      </w:r>
      <w:r w:rsidR="001732EB">
        <w:rPr>
          <w:szCs w:val="24"/>
        </w:rPr>
        <w:t xml:space="preserve">Assuntos Comunitários e </w:t>
      </w:r>
      <w:proofErr w:type="spellStart"/>
      <w:r w:rsidR="001732EB">
        <w:rPr>
          <w:szCs w:val="24"/>
        </w:rPr>
        <w:t>Estudantis-PROACE</w:t>
      </w:r>
      <w:r w:rsidR="00DF623C">
        <w:rPr>
          <w:szCs w:val="24"/>
        </w:rPr>
        <w:t>-UFVJM</w:t>
      </w:r>
      <w:proofErr w:type="spellEnd"/>
      <w:r>
        <w:rPr>
          <w:szCs w:val="24"/>
        </w:rPr>
        <w:t>.</w:t>
      </w:r>
    </w:p>
    <w:p w:rsidR="00347130" w:rsidRDefault="00347130">
      <w:pPr>
        <w:ind w:firstLine="2268"/>
        <w:jc w:val="both"/>
      </w:pPr>
    </w:p>
    <w:p w:rsidR="00347130" w:rsidRDefault="00347130">
      <w:pPr>
        <w:ind w:firstLine="2268"/>
        <w:jc w:val="both"/>
      </w:pPr>
      <w:r>
        <w:rPr>
          <w:b/>
        </w:rPr>
        <w:t>Art. 3º</w:t>
      </w:r>
      <w:r>
        <w:t xml:space="preserve"> Esta Resolução entrará em vigor na data de sua aprovação, revogadas as disposições em contrário.</w:t>
      </w:r>
    </w:p>
    <w:p w:rsidR="00347130" w:rsidRDefault="00347130">
      <w:pPr>
        <w:jc w:val="both"/>
      </w:pPr>
    </w:p>
    <w:p w:rsidR="00347130" w:rsidRDefault="00347130">
      <w:pPr>
        <w:jc w:val="both"/>
      </w:pPr>
      <w:r>
        <w:t xml:space="preserve"> </w:t>
      </w:r>
    </w:p>
    <w:p w:rsidR="00347130" w:rsidRDefault="00347130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347130" w:rsidRDefault="00680BA2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  <w:r>
        <w:t xml:space="preserve">Diamantina, </w:t>
      </w:r>
      <w:r w:rsidR="00552C4D">
        <w:t>06 de maio de 2011</w:t>
      </w:r>
      <w:r w:rsidR="00347130">
        <w:t>.</w:t>
      </w:r>
    </w:p>
    <w:p w:rsidR="00347130" w:rsidRDefault="00347130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</w:p>
    <w:p w:rsidR="00347130" w:rsidRDefault="00347130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</w:p>
    <w:p w:rsidR="00347130" w:rsidRDefault="00347130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</w:p>
    <w:p w:rsidR="00347130" w:rsidRDefault="00347130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 xml:space="preserve">Prof. Pedro </w:t>
      </w:r>
      <w:proofErr w:type="spellStart"/>
      <w:r>
        <w:rPr>
          <w:b/>
        </w:rPr>
        <w:t>Angelo</w:t>
      </w:r>
      <w:proofErr w:type="spellEnd"/>
      <w:r>
        <w:rPr>
          <w:b/>
        </w:rPr>
        <w:t xml:space="preserve"> Almeida Abreu</w:t>
      </w:r>
    </w:p>
    <w:p w:rsidR="00347130" w:rsidRDefault="00347130">
      <w:pPr>
        <w:tabs>
          <w:tab w:val="left" w:pos="288"/>
          <w:tab w:val="left" w:pos="1008"/>
          <w:tab w:val="left" w:pos="1728"/>
          <w:tab w:val="left" w:pos="2304"/>
        </w:tabs>
        <w:jc w:val="center"/>
        <w:rPr>
          <w:b/>
        </w:rPr>
      </w:pPr>
      <w:r>
        <w:rPr>
          <w:b/>
        </w:rPr>
        <w:t>Presidente CONSU/UFVJM</w:t>
      </w:r>
    </w:p>
    <w:p w:rsidR="00840511" w:rsidRDefault="00552C4D" w:rsidP="00552C4D">
      <w:pPr>
        <w:tabs>
          <w:tab w:val="left" w:pos="288"/>
          <w:tab w:val="left" w:pos="730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840511" w:rsidSect="00946302">
      <w:footerReference w:type="default" r:id="rId9"/>
      <w:footnotePr>
        <w:pos w:val="beneathText"/>
      </w:footnotePr>
      <w:pgSz w:w="12240" w:h="20163"/>
      <w:pgMar w:top="964" w:right="1418" w:bottom="2835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0B" w:rsidRDefault="00E4540B" w:rsidP="00840511">
      <w:r>
        <w:separator/>
      </w:r>
    </w:p>
  </w:endnote>
  <w:endnote w:type="continuationSeparator" w:id="0">
    <w:p w:rsidR="00E4540B" w:rsidRDefault="00E4540B" w:rsidP="0084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11" w:rsidRPr="00D74ACC" w:rsidRDefault="00840511" w:rsidP="00840511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JK -</w:t>
    </w:r>
    <w:proofErr w:type="gramStart"/>
    <w:r>
      <w:rPr>
        <w:rFonts w:ascii="Arial Narrow" w:hAnsi="Arial Narrow"/>
        <w:sz w:val="14"/>
        <w:szCs w:val="14"/>
      </w:rPr>
      <w:t xml:space="preserve">  </w:t>
    </w:r>
    <w:proofErr w:type="gramEnd"/>
    <w:r>
      <w:rPr>
        <w:rFonts w:ascii="Arial Narrow" w:hAnsi="Arial Narrow"/>
        <w:sz w:val="14"/>
        <w:szCs w:val="14"/>
      </w:rPr>
      <w:t>Rodovia MGT 367 -</w:t>
    </w:r>
    <w:r w:rsidRPr="00D74ACC">
      <w:rPr>
        <w:rFonts w:ascii="Arial Narrow" w:hAnsi="Arial Narrow"/>
        <w:sz w:val="14"/>
        <w:szCs w:val="14"/>
      </w:rPr>
      <w:t xml:space="preserve"> km 583, n</w:t>
    </w:r>
    <w:r>
      <w:rPr>
        <w:rFonts w:ascii="Arial Narrow" w:hAnsi="Arial Narrow"/>
        <w:sz w:val="14"/>
        <w:szCs w:val="14"/>
      </w:rPr>
      <w:t>.º 5000 - Alto da Jacuba -</w:t>
    </w:r>
    <w:r w:rsidRPr="00D74ACC">
      <w:rPr>
        <w:rFonts w:ascii="Arial Narrow" w:hAnsi="Arial Narrow"/>
        <w:sz w:val="14"/>
        <w:szCs w:val="14"/>
      </w:rPr>
      <w:t xml:space="preserve"> Diamantina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-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MG-Brasil / PABX: (38) 3532-1200</w:t>
    </w:r>
  </w:p>
  <w:p w:rsidR="00840511" w:rsidRDefault="00840511" w:rsidP="00840511">
    <w:pPr>
      <w:pStyle w:val="Rodap"/>
    </w:pPr>
    <w:r>
      <w:rPr>
        <w:rFonts w:ascii="Arial Narrow" w:hAnsi="Arial Narrow"/>
        <w:sz w:val="14"/>
        <w:szCs w:val="14"/>
      </w:rPr>
      <w:t xml:space="preserve">                 </w:t>
    </w:r>
    <w:r w:rsidR="00552C4D">
      <w:rPr>
        <w:rFonts w:ascii="Arial Narrow" w:hAnsi="Arial Narrow"/>
        <w:sz w:val="14"/>
        <w:szCs w:val="14"/>
      </w:rPr>
      <w:t xml:space="preserve">                           </w:t>
    </w:r>
    <w:r>
      <w:rPr>
        <w:rFonts w:ascii="Arial Narrow" w:hAnsi="Arial Narrow"/>
        <w:sz w:val="14"/>
        <w:szCs w:val="14"/>
      </w:rPr>
      <w:t xml:space="preserve">    </w:t>
    </w:r>
    <w:r w:rsidRPr="00D74ACC">
      <w:rPr>
        <w:rFonts w:ascii="Arial Narrow" w:hAnsi="Arial Narrow"/>
        <w:sz w:val="14"/>
        <w:szCs w:val="14"/>
      </w:rPr>
      <w:t xml:space="preserve">Campus Avançado do Mucuri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Rua do Cruzeiro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n.º 1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Jardim São Paulo - CEP: 39803-371</w:t>
    </w:r>
    <w:r w:rsidRPr="00D74ACC">
      <w:rPr>
        <w:rFonts w:ascii="Arial Narrow" w:hAnsi="Arial Narrow"/>
        <w:sz w:val="14"/>
        <w:szCs w:val="14"/>
      </w:rPr>
      <w:t xml:space="preserve"> - Teófilo O</w:t>
    </w:r>
    <w:r>
      <w:rPr>
        <w:rFonts w:ascii="Arial Narrow" w:hAnsi="Arial Narrow"/>
        <w:sz w:val="14"/>
        <w:szCs w:val="14"/>
      </w:rPr>
      <w:t>toni - MG - Brasil</w:t>
    </w:r>
  </w:p>
  <w:p w:rsidR="00840511" w:rsidRDefault="00840511">
    <w:pPr>
      <w:pStyle w:val="Rodap"/>
    </w:pPr>
  </w:p>
  <w:p w:rsidR="00840511" w:rsidRDefault="008405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0B" w:rsidRDefault="00E4540B" w:rsidP="00840511">
      <w:r>
        <w:separator/>
      </w:r>
    </w:p>
  </w:footnote>
  <w:footnote w:type="continuationSeparator" w:id="0">
    <w:p w:rsidR="00E4540B" w:rsidRDefault="00E4540B" w:rsidP="0084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FE56C5"/>
    <w:rsid w:val="000365F1"/>
    <w:rsid w:val="00074171"/>
    <w:rsid w:val="000E7E2C"/>
    <w:rsid w:val="001732EB"/>
    <w:rsid w:val="001D5DEE"/>
    <w:rsid w:val="002251CD"/>
    <w:rsid w:val="00347130"/>
    <w:rsid w:val="00532D9E"/>
    <w:rsid w:val="0053721A"/>
    <w:rsid w:val="00552C4D"/>
    <w:rsid w:val="00566D02"/>
    <w:rsid w:val="005E03CA"/>
    <w:rsid w:val="00680BA2"/>
    <w:rsid w:val="006F6802"/>
    <w:rsid w:val="007D2B72"/>
    <w:rsid w:val="00840511"/>
    <w:rsid w:val="008679BA"/>
    <w:rsid w:val="008D5DCB"/>
    <w:rsid w:val="00946302"/>
    <w:rsid w:val="009615C1"/>
    <w:rsid w:val="00B068EB"/>
    <w:rsid w:val="00B77182"/>
    <w:rsid w:val="00B91EA6"/>
    <w:rsid w:val="00BB0701"/>
    <w:rsid w:val="00BD5BEF"/>
    <w:rsid w:val="00D53C30"/>
    <w:rsid w:val="00DF623C"/>
    <w:rsid w:val="00E4540B"/>
    <w:rsid w:val="00F24521"/>
    <w:rsid w:val="00F8293D"/>
    <w:rsid w:val="00F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302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46302"/>
    <w:pPr>
      <w:keepNext/>
      <w:tabs>
        <w:tab w:val="num" w:pos="0"/>
      </w:tabs>
      <w:jc w:val="center"/>
      <w:outlineLvl w:val="0"/>
    </w:pPr>
    <w:rPr>
      <w:rFonts w:ascii="Arial" w:hAnsi="Arial"/>
      <w:b/>
      <w:spacing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46302"/>
    <w:rPr>
      <w:b/>
    </w:rPr>
  </w:style>
  <w:style w:type="character" w:customStyle="1" w:styleId="Fontepargpadro1">
    <w:name w:val="Fonte parág. padrão1"/>
    <w:rsid w:val="00946302"/>
  </w:style>
  <w:style w:type="paragraph" w:customStyle="1" w:styleId="Captulo">
    <w:name w:val="Capítulo"/>
    <w:basedOn w:val="Normal"/>
    <w:next w:val="Corpodetexto"/>
    <w:rsid w:val="00946302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946302"/>
    <w:pPr>
      <w:tabs>
        <w:tab w:val="left" w:pos="2268"/>
      </w:tabs>
      <w:jc w:val="both"/>
    </w:pPr>
  </w:style>
  <w:style w:type="paragraph" w:styleId="Lista">
    <w:name w:val="List"/>
    <w:basedOn w:val="Corpodetexto"/>
    <w:rsid w:val="00946302"/>
  </w:style>
  <w:style w:type="paragraph" w:customStyle="1" w:styleId="Legenda1">
    <w:name w:val="Legenda1"/>
    <w:basedOn w:val="Normal"/>
    <w:rsid w:val="00946302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946302"/>
    <w:pPr>
      <w:suppressLineNumbers/>
    </w:pPr>
  </w:style>
  <w:style w:type="paragraph" w:customStyle="1" w:styleId="Default">
    <w:name w:val="Default"/>
    <w:rsid w:val="0094630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946302"/>
    <w:pPr>
      <w:suppressLineNumbers/>
    </w:pPr>
  </w:style>
  <w:style w:type="paragraph" w:customStyle="1" w:styleId="Ttulodatabela">
    <w:name w:val="Título da tabela"/>
    <w:basedOn w:val="Contedodatabela"/>
    <w:rsid w:val="0094630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6F6802"/>
    <w:pPr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F6802"/>
  </w:style>
  <w:style w:type="paragraph" w:styleId="Textodebalo">
    <w:name w:val="Balloon Text"/>
    <w:basedOn w:val="Normal"/>
    <w:link w:val="TextodebaloChar"/>
    <w:rsid w:val="006F68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6802"/>
    <w:rPr>
      <w:rFonts w:ascii="Tahoma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405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511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R'Sink - 2000</vt:lpstr>
    </vt:vector>
  </TitlesOfParts>
  <Company>UFVJM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subject/>
  <dc:creator>R'Sink</dc:creator>
  <cp:keywords>R'Sink</cp:keywords>
  <cp:lastModifiedBy> </cp:lastModifiedBy>
  <cp:revision>2</cp:revision>
  <cp:lastPrinted>2011-05-11T12:59:00Z</cp:lastPrinted>
  <dcterms:created xsi:type="dcterms:W3CDTF">2011-08-18T19:07:00Z</dcterms:created>
  <dcterms:modified xsi:type="dcterms:W3CDTF">2011-08-18T19:07:00Z</dcterms:modified>
</cp:coreProperties>
</file>