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3F" w:rsidRPr="00477DBB" w:rsidRDefault="00750A3F" w:rsidP="000633D2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77DBB">
        <w:rPr>
          <w:rFonts w:ascii="Times New Roman" w:hAnsi="Times New Roman"/>
          <w:b/>
          <w:sz w:val="24"/>
          <w:szCs w:val="24"/>
        </w:rPr>
        <w:t xml:space="preserve">RESOLUÇÃO N. </w:t>
      </w:r>
      <w:r w:rsidR="005E0941">
        <w:rPr>
          <w:rFonts w:ascii="Times New Roman" w:hAnsi="Times New Roman"/>
          <w:b/>
          <w:sz w:val="24"/>
          <w:szCs w:val="24"/>
        </w:rPr>
        <w:t>24</w:t>
      </w:r>
      <w:r w:rsidRPr="00477DBB">
        <w:rPr>
          <w:rFonts w:ascii="Times New Roman" w:hAnsi="Times New Roman"/>
          <w:b/>
          <w:sz w:val="24"/>
          <w:szCs w:val="24"/>
        </w:rPr>
        <w:t xml:space="preserve"> – CONSU, DE </w:t>
      </w:r>
      <w:r w:rsidR="005E0941">
        <w:rPr>
          <w:rFonts w:ascii="Times New Roman" w:hAnsi="Times New Roman"/>
          <w:b/>
          <w:sz w:val="24"/>
          <w:szCs w:val="24"/>
        </w:rPr>
        <w:t>03</w:t>
      </w:r>
      <w:r w:rsidRPr="00477DBB">
        <w:rPr>
          <w:rFonts w:ascii="Times New Roman" w:hAnsi="Times New Roman"/>
          <w:b/>
          <w:sz w:val="24"/>
          <w:szCs w:val="24"/>
        </w:rPr>
        <w:t xml:space="preserve"> de </w:t>
      </w:r>
      <w:r w:rsidR="005E0941">
        <w:rPr>
          <w:rFonts w:ascii="Times New Roman" w:hAnsi="Times New Roman"/>
          <w:b/>
          <w:sz w:val="24"/>
          <w:szCs w:val="24"/>
        </w:rPr>
        <w:t>DEZEMBRO</w:t>
      </w:r>
      <w:r w:rsidRPr="00477DBB">
        <w:rPr>
          <w:rFonts w:ascii="Times New Roman" w:hAnsi="Times New Roman"/>
          <w:b/>
          <w:sz w:val="24"/>
          <w:szCs w:val="24"/>
        </w:rPr>
        <w:t xml:space="preserve"> de 2010.</w:t>
      </w:r>
    </w:p>
    <w:p w:rsidR="00750A3F" w:rsidRPr="00477DBB" w:rsidRDefault="00750A3F" w:rsidP="000633D2">
      <w:pPr>
        <w:spacing w:before="120" w:after="0" w:line="240" w:lineRule="auto"/>
        <w:ind w:left="4111"/>
        <w:jc w:val="both"/>
        <w:rPr>
          <w:rFonts w:ascii="Times New Roman" w:hAnsi="Times New Roman"/>
          <w:b/>
          <w:sz w:val="24"/>
          <w:szCs w:val="24"/>
        </w:rPr>
      </w:pPr>
    </w:p>
    <w:p w:rsidR="00F71214" w:rsidRPr="00477DBB" w:rsidRDefault="00AB37C5" w:rsidP="00922850">
      <w:pPr>
        <w:spacing w:before="120"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Estabelece Normas de Emissão de Endossos Institucionais para guarda de remanescentes arqueológicos no Laborat</w:t>
      </w:r>
      <w:r w:rsidR="00922850">
        <w:rPr>
          <w:rFonts w:ascii="Times New Roman" w:hAnsi="Times New Roman"/>
          <w:b/>
          <w:sz w:val="24"/>
          <w:szCs w:val="24"/>
        </w:rPr>
        <w:t>ório de Arqueologia e Estudo da paisagem da Universidade Federal dos Vales do Jequitinhonha e Mucuri -</w:t>
      </w:r>
      <w:proofErr w:type="gramStart"/>
      <w:r w:rsidR="009228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2B0C25" w:rsidRPr="00477DBB">
        <w:rPr>
          <w:rFonts w:ascii="Times New Roman" w:hAnsi="Times New Roman"/>
          <w:b/>
          <w:sz w:val="24"/>
          <w:szCs w:val="24"/>
        </w:rPr>
        <w:t>UVFJM</w:t>
      </w:r>
      <w:r w:rsidR="00C12830">
        <w:rPr>
          <w:rFonts w:ascii="Times New Roman" w:hAnsi="Times New Roman"/>
          <w:b/>
          <w:sz w:val="24"/>
          <w:szCs w:val="24"/>
        </w:rPr>
        <w:t>.</w:t>
      </w:r>
    </w:p>
    <w:p w:rsidR="0020798B" w:rsidRPr="00477DBB" w:rsidRDefault="0020798B" w:rsidP="000633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A3F" w:rsidRPr="00477DBB" w:rsidRDefault="00922850" w:rsidP="000633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50A3F" w:rsidRPr="00477DBB">
        <w:rPr>
          <w:rFonts w:ascii="Times New Roman" w:hAnsi="Times New Roman"/>
          <w:sz w:val="24"/>
          <w:szCs w:val="24"/>
        </w:rPr>
        <w:t>O Conselho Universitário da Universidade Federal dos Vales do Jequitinhonha Mucuri</w:t>
      </w:r>
      <w:r w:rsidR="0090766A">
        <w:rPr>
          <w:rFonts w:ascii="Times New Roman" w:hAnsi="Times New Roman"/>
          <w:sz w:val="24"/>
          <w:szCs w:val="24"/>
        </w:rPr>
        <w:t xml:space="preserve"> (UFVJM)</w:t>
      </w:r>
      <w:r w:rsidR="00750A3F" w:rsidRPr="00477DBB">
        <w:rPr>
          <w:rFonts w:ascii="Times New Roman" w:hAnsi="Times New Roman"/>
          <w:sz w:val="24"/>
          <w:szCs w:val="24"/>
        </w:rPr>
        <w:t>, no uso de suas atribuições estatutárias</w:t>
      </w:r>
      <w:r w:rsidR="00C46106">
        <w:rPr>
          <w:rFonts w:ascii="Times New Roman" w:hAnsi="Times New Roman"/>
          <w:sz w:val="24"/>
          <w:szCs w:val="24"/>
        </w:rPr>
        <w:t xml:space="preserve"> e considerando a competência do Laboratório de Ar</w:t>
      </w:r>
      <w:r w:rsidR="0096445A">
        <w:rPr>
          <w:rFonts w:ascii="Times New Roman" w:hAnsi="Times New Roman"/>
          <w:sz w:val="24"/>
          <w:szCs w:val="24"/>
        </w:rPr>
        <w:t xml:space="preserve">queologia e Estudo da Paisagem vinculado ao Instituto de Humanidades desta Universidade </w:t>
      </w:r>
      <w:r w:rsidR="00C46106">
        <w:rPr>
          <w:rFonts w:ascii="Times New Roman" w:hAnsi="Times New Roman"/>
          <w:sz w:val="24"/>
          <w:szCs w:val="24"/>
        </w:rPr>
        <w:t xml:space="preserve">e que os remanescentes arqueológicos são patrimônio da União, instituído pela Lei Federal no 3924/1961, e qualquer destruição e/ou mutilação dos mesmos é considerado crime contra o Patrimônio Nacional, conforme art. 5º da referida Lei, em reunião ordinária realizada no dia </w:t>
      </w:r>
      <w:r w:rsidR="00491FB2">
        <w:rPr>
          <w:rFonts w:ascii="Times New Roman" w:hAnsi="Times New Roman"/>
          <w:sz w:val="24"/>
          <w:szCs w:val="24"/>
        </w:rPr>
        <w:t>03 de dezembro</w:t>
      </w:r>
      <w:r w:rsidR="00C46106">
        <w:rPr>
          <w:rFonts w:ascii="Times New Roman" w:hAnsi="Times New Roman"/>
          <w:sz w:val="24"/>
          <w:szCs w:val="24"/>
        </w:rPr>
        <w:t xml:space="preserve"> de 2010,</w:t>
      </w:r>
    </w:p>
    <w:p w:rsidR="00750A3F" w:rsidRDefault="00750A3F" w:rsidP="000633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A3F" w:rsidRDefault="00922850" w:rsidP="000633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50A3F">
        <w:rPr>
          <w:rFonts w:ascii="Times New Roman" w:hAnsi="Times New Roman"/>
          <w:sz w:val="24"/>
          <w:szCs w:val="24"/>
        </w:rPr>
        <w:t>RESOLVE:</w:t>
      </w:r>
    </w:p>
    <w:p w:rsidR="00922850" w:rsidRDefault="00922850" w:rsidP="000633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A3F" w:rsidRPr="0096445A" w:rsidRDefault="00750A3F" w:rsidP="000633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A3F">
        <w:rPr>
          <w:rFonts w:ascii="Times New Roman" w:hAnsi="Times New Roman"/>
          <w:b/>
          <w:bCs/>
          <w:sz w:val="24"/>
          <w:szCs w:val="24"/>
        </w:rPr>
        <w:t xml:space="preserve">Art. 1º </w:t>
      </w:r>
      <w:r w:rsidRPr="00750A3F">
        <w:rPr>
          <w:rFonts w:ascii="Times New Roman" w:hAnsi="Times New Roman"/>
          <w:sz w:val="24"/>
          <w:szCs w:val="24"/>
        </w:rPr>
        <w:t xml:space="preserve">Instituir, nos termos da presente Resolução, </w:t>
      </w:r>
      <w:r>
        <w:rPr>
          <w:rFonts w:ascii="Times New Roman" w:hAnsi="Times New Roman"/>
          <w:sz w:val="24"/>
          <w:szCs w:val="24"/>
        </w:rPr>
        <w:t xml:space="preserve">as Normas para emissão do Endosso Institucional </w:t>
      </w:r>
      <w:r w:rsidR="00D22898">
        <w:rPr>
          <w:rFonts w:ascii="Times New Roman" w:hAnsi="Times New Roman"/>
          <w:sz w:val="24"/>
          <w:szCs w:val="24"/>
        </w:rPr>
        <w:t xml:space="preserve">pelo Laboratório de Arqueologia e Estudo da Paisagem da UFVJM, </w:t>
      </w:r>
      <w:r>
        <w:rPr>
          <w:rFonts w:ascii="Times New Roman" w:hAnsi="Times New Roman"/>
          <w:sz w:val="24"/>
          <w:szCs w:val="24"/>
        </w:rPr>
        <w:t xml:space="preserve">para guarda de remanescentes arqueológicos provindos de pesquisas </w:t>
      </w:r>
      <w:r w:rsidR="00C46106">
        <w:rPr>
          <w:rFonts w:ascii="Times New Roman" w:hAnsi="Times New Roman"/>
          <w:sz w:val="24"/>
          <w:szCs w:val="24"/>
        </w:rPr>
        <w:t xml:space="preserve">e achados </w:t>
      </w:r>
      <w:r>
        <w:rPr>
          <w:rFonts w:ascii="Times New Roman" w:hAnsi="Times New Roman"/>
          <w:sz w:val="24"/>
          <w:szCs w:val="24"/>
        </w:rPr>
        <w:t>de instituições</w:t>
      </w:r>
      <w:r w:rsidR="00D22898">
        <w:rPr>
          <w:rFonts w:ascii="Times New Roman" w:hAnsi="Times New Roman"/>
          <w:sz w:val="24"/>
          <w:szCs w:val="24"/>
        </w:rPr>
        <w:t xml:space="preserve"> e</w:t>
      </w:r>
      <w:r w:rsidR="004546CB">
        <w:rPr>
          <w:rFonts w:ascii="Times New Roman" w:hAnsi="Times New Roman"/>
          <w:sz w:val="24"/>
          <w:szCs w:val="24"/>
        </w:rPr>
        <w:t>/ou</w:t>
      </w:r>
      <w:r w:rsidR="00D22898">
        <w:rPr>
          <w:rFonts w:ascii="Times New Roman" w:hAnsi="Times New Roman"/>
          <w:sz w:val="24"/>
          <w:szCs w:val="24"/>
        </w:rPr>
        <w:t xml:space="preserve"> empresas</w:t>
      </w:r>
      <w:r>
        <w:rPr>
          <w:rFonts w:ascii="Times New Roman" w:hAnsi="Times New Roman"/>
          <w:sz w:val="24"/>
          <w:szCs w:val="24"/>
        </w:rPr>
        <w:t xml:space="preserve"> </w:t>
      </w:r>
      <w:r w:rsidR="00D22898">
        <w:rPr>
          <w:rFonts w:ascii="Times New Roman" w:hAnsi="Times New Roman"/>
          <w:sz w:val="24"/>
          <w:szCs w:val="24"/>
        </w:rPr>
        <w:t>vinculadas</w:t>
      </w:r>
      <w:r w:rsidR="00D22898" w:rsidRPr="0096445A">
        <w:rPr>
          <w:rFonts w:ascii="Times New Roman" w:hAnsi="Times New Roman"/>
          <w:sz w:val="24"/>
          <w:szCs w:val="24"/>
        </w:rPr>
        <w:t xml:space="preserve"> </w:t>
      </w:r>
      <w:r w:rsidR="00C12830" w:rsidRPr="0096445A">
        <w:rPr>
          <w:rFonts w:ascii="Times New Roman" w:hAnsi="Times New Roman"/>
          <w:sz w:val="24"/>
          <w:szCs w:val="24"/>
        </w:rPr>
        <w:t xml:space="preserve">à </w:t>
      </w:r>
      <w:r w:rsidRPr="0096445A">
        <w:rPr>
          <w:rFonts w:ascii="Times New Roman" w:hAnsi="Times New Roman"/>
          <w:sz w:val="24"/>
          <w:szCs w:val="24"/>
        </w:rPr>
        <w:t>iniciativa privada</w:t>
      </w:r>
      <w:r w:rsidR="006B10E8" w:rsidRPr="0096445A">
        <w:rPr>
          <w:rFonts w:ascii="Times New Roman" w:hAnsi="Times New Roman"/>
          <w:sz w:val="24"/>
          <w:szCs w:val="24"/>
        </w:rPr>
        <w:t>, sobretudo licenciamentos ambientais</w:t>
      </w:r>
      <w:r w:rsidR="00D22898" w:rsidRPr="0096445A">
        <w:rPr>
          <w:rFonts w:ascii="Times New Roman" w:hAnsi="Times New Roman"/>
          <w:sz w:val="24"/>
          <w:szCs w:val="24"/>
        </w:rPr>
        <w:t>,</w:t>
      </w:r>
      <w:r w:rsidRPr="0096445A">
        <w:rPr>
          <w:rFonts w:ascii="Times New Roman" w:hAnsi="Times New Roman"/>
          <w:sz w:val="24"/>
          <w:szCs w:val="24"/>
        </w:rPr>
        <w:t xml:space="preserve"> conforme estabelecido pela </w:t>
      </w:r>
      <w:r w:rsidR="00D22898" w:rsidRPr="0096445A">
        <w:rPr>
          <w:rFonts w:ascii="Times New Roman" w:hAnsi="Times New Roman"/>
          <w:sz w:val="24"/>
          <w:szCs w:val="24"/>
        </w:rPr>
        <w:t>portaria SPHAN n°. 07 de 1988, artigo 5°, parágrafo VII.</w:t>
      </w:r>
    </w:p>
    <w:p w:rsidR="00750A3F" w:rsidRPr="00750A3F" w:rsidRDefault="00750A3F" w:rsidP="000633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5A">
        <w:rPr>
          <w:rFonts w:ascii="Times New Roman" w:hAnsi="Times New Roman"/>
          <w:b/>
          <w:bCs/>
          <w:sz w:val="24"/>
          <w:szCs w:val="24"/>
        </w:rPr>
        <w:t xml:space="preserve">§ 1º </w:t>
      </w:r>
      <w:r w:rsidR="00C46106" w:rsidRPr="0096445A">
        <w:rPr>
          <w:rFonts w:ascii="Times New Roman" w:hAnsi="Times New Roman"/>
          <w:sz w:val="24"/>
          <w:szCs w:val="24"/>
        </w:rPr>
        <w:t xml:space="preserve">O referido Laboratório apresenta autorização do Órgão Federal, representado pelo Instituto do Patrimônio Histórico e Artístico Nacional (13ª. SR/IPHAN-MG) para emissão de endossos institucionais e </w:t>
      </w:r>
      <w:proofErr w:type="gramStart"/>
      <w:r w:rsidR="00C46106" w:rsidRPr="0096445A">
        <w:rPr>
          <w:rFonts w:ascii="Times New Roman" w:hAnsi="Times New Roman"/>
          <w:sz w:val="24"/>
          <w:szCs w:val="24"/>
        </w:rPr>
        <w:t>guarda</w:t>
      </w:r>
      <w:proofErr w:type="gramEnd"/>
      <w:r w:rsidR="00C46106" w:rsidRPr="0096445A">
        <w:rPr>
          <w:rFonts w:ascii="Times New Roman" w:hAnsi="Times New Roman"/>
          <w:sz w:val="24"/>
          <w:szCs w:val="24"/>
        </w:rPr>
        <w:t xml:space="preserve"> de remanescentes arqueológicos provindos de todo território do estado de Minas Gerais, de suas pesq</w:t>
      </w:r>
      <w:r w:rsidR="00C46106">
        <w:rPr>
          <w:rFonts w:ascii="Times New Roman" w:hAnsi="Times New Roman"/>
          <w:sz w:val="24"/>
          <w:szCs w:val="24"/>
        </w:rPr>
        <w:t>uisas e de outras instituições e/ou empresas privadas.</w:t>
      </w:r>
    </w:p>
    <w:p w:rsidR="00750A3F" w:rsidRDefault="00750A3F" w:rsidP="000633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A3F">
        <w:rPr>
          <w:rFonts w:ascii="Times New Roman" w:hAnsi="Times New Roman"/>
          <w:b/>
          <w:bCs/>
          <w:sz w:val="24"/>
          <w:szCs w:val="24"/>
        </w:rPr>
        <w:t xml:space="preserve">§ 2º </w:t>
      </w:r>
      <w:r w:rsidR="00C46106" w:rsidRPr="004546CB">
        <w:rPr>
          <w:rFonts w:ascii="Times New Roman" w:hAnsi="Times New Roman"/>
          <w:bCs/>
          <w:sz w:val="24"/>
          <w:szCs w:val="24"/>
        </w:rPr>
        <w:t>Por remanescentes arqueológicos entende-se</w:t>
      </w:r>
      <w:r w:rsidR="00C461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6106" w:rsidRPr="004546CB">
        <w:rPr>
          <w:rFonts w:ascii="Times New Roman" w:hAnsi="Times New Roman"/>
          <w:bCs/>
          <w:sz w:val="24"/>
          <w:szCs w:val="24"/>
        </w:rPr>
        <w:t>qualquer vestígio de atividade humana no passado, representados principalmente por ferramentas líticas; vasilhames cerâmicos ou parte deles; vestígios zooarqueológicos; estruturas de combustão; amostras de sedimento; vestígios históricos (louças, faianças, metais</w:t>
      </w:r>
      <w:r w:rsidR="00C46106">
        <w:rPr>
          <w:rFonts w:ascii="Times New Roman" w:hAnsi="Times New Roman"/>
          <w:bCs/>
          <w:sz w:val="24"/>
          <w:szCs w:val="24"/>
        </w:rPr>
        <w:t xml:space="preserve">, instrumentos de madeira, </w:t>
      </w:r>
      <w:r w:rsidR="00C46106" w:rsidRPr="00C46106">
        <w:rPr>
          <w:rFonts w:ascii="Times New Roman" w:hAnsi="Times New Roman"/>
          <w:bCs/>
          <w:sz w:val="24"/>
          <w:szCs w:val="24"/>
        </w:rPr>
        <w:t>urnas, etc</w:t>
      </w:r>
      <w:r w:rsidR="00C46106">
        <w:rPr>
          <w:rFonts w:ascii="Times New Roman" w:hAnsi="Times New Roman"/>
          <w:bCs/>
          <w:sz w:val="24"/>
          <w:szCs w:val="24"/>
        </w:rPr>
        <w:t>); conforme Lei Federal n°. 3924/1961, art. 2°, alíneas a, b, c, d.</w:t>
      </w:r>
    </w:p>
    <w:p w:rsidR="004546CB" w:rsidRDefault="004546CB" w:rsidP="000633D2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  <w:r w:rsidRPr="00750A3F">
        <w:rPr>
          <w:rFonts w:ascii="Times New Roman" w:hAnsi="Times New Roman"/>
          <w:b/>
          <w:bCs/>
          <w:sz w:val="24"/>
          <w:szCs w:val="24"/>
        </w:rPr>
        <w:t>º</w:t>
      </w:r>
      <w:r w:rsidR="00C461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6106" w:rsidRPr="00C46106">
        <w:rPr>
          <w:rFonts w:ascii="Times New Roman" w:hAnsi="Times New Roman"/>
          <w:bCs/>
          <w:sz w:val="24"/>
          <w:szCs w:val="24"/>
        </w:rPr>
        <w:t>A</w:t>
      </w:r>
      <w:r w:rsidR="00C46106">
        <w:rPr>
          <w:rFonts w:ascii="Times New Roman" w:hAnsi="Times New Roman"/>
          <w:bCs/>
          <w:sz w:val="24"/>
          <w:szCs w:val="24"/>
        </w:rPr>
        <w:t xml:space="preserve"> emissão do endosso institucional é autorizada pelo Coordenador do Laboratório de Arqueologia e Estudo da Paisagem.</w:t>
      </w:r>
    </w:p>
    <w:p w:rsidR="00C46106" w:rsidRDefault="00C46106" w:rsidP="000633D2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22850" w:rsidRDefault="00922850" w:rsidP="000633D2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77EB" w:rsidRPr="000633D2" w:rsidRDefault="008377EB" w:rsidP="000633D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F32">
        <w:rPr>
          <w:rFonts w:ascii="Times New Roman" w:hAnsi="Times New Roman"/>
          <w:b/>
          <w:sz w:val="24"/>
          <w:szCs w:val="24"/>
        </w:rPr>
        <w:lastRenderedPageBreak/>
        <w:t>DAS FINALIDADES</w:t>
      </w:r>
    </w:p>
    <w:p w:rsidR="00C46106" w:rsidRDefault="008377EB" w:rsidP="000633D2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2</w:t>
      </w:r>
      <w:r w:rsidRPr="00750A3F">
        <w:rPr>
          <w:rFonts w:ascii="Times New Roman" w:hAnsi="Times New Roman"/>
          <w:b/>
          <w:bCs/>
          <w:sz w:val="24"/>
          <w:szCs w:val="24"/>
        </w:rPr>
        <w:t>º</w:t>
      </w:r>
      <w:r w:rsidR="00377F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6106" w:rsidRPr="00C46106">
        <w:rPr>
          <w:rFonts w:ascii="Times New Roman" w:hAnsi="Times New Roman"/>
          <w:bCs/>
          <w:sz w:val="24"/>
          <w:szCs w:val="24"/>
        </w:rPr>
        <w:t>Propiciar condições para pesquisas imediatas ou futuras na UFVJM</w:t>
      </w:r>
      <w:r w:rsidR="00C461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6106">
        <w:rPr>
          <w:rFonts w:ascii="Times New Roman" w:hAnsi="Times New Roman"/>
          <w:bCs/>
          <w:sz w:val="24"/>
          <w:szCs w:val="24"/>
        </w:rPr>
        <w:t>p</w:t>
      </w:r>
      <w:r w:rsidR="00377F32">
        <w:rPr>
          <w:rFonts w:ascii="Times New Roman" w:hAnsi="Times New Roman"/>
          <w:bCs/>
          <w:sz w:val="24"/>
          <w:szCs w:val="24"/>
        </w:rPr>
        <w:t>or meio da guarda de remanescentes arqueológicos</w:t>
      </w:r>
      <w:r w:rsidR="00EC7E1B">
        <w:rPr>
          <w:rFonts w:ascii="Times New Roman" w:hAnsi="Times New Roman"/>
          <w:bCs/>
          <w:sz w:val="24"/>
          <w:szCs w:val="24"/>
        </w:rPr>
        <w:t>,</w:t>
      </w:r>
      <w:r w:rsidR="00377F32">
        <w:rPr>
          <w:rFonts w:ascii="Times New Roman" w:hAnsi="Times New Roman"/>
          <w:bCs/>
          <w:sz w:val="24"/>
          <w:szCs w:val="24"/>
        </w:rPr>
        <w:t xml:space="preserve"> provindos d</w:t>
      </w:r>
      <w:r w:rsidR="002D6F9A">
        <w:rPr>
          <w:rFonts w:ascii="Times New Roman" w:hAnsi="Times New Roman"/>
          <w:bCs/>
          <w:sz w:val="24"/>
          <w:szCs w:val="24"/>
        </w:rPr>
        <w:t>e tod</w:t>
      </w:r>
      <w:r w:rsidR="00377F32">
        <w:rPr>
          <w:rFonts w:ascii="Times New Roman" w:hAnsi="Times New Roman"/>
          <w:bCs/>
          <w:sz w:val="24"/>
          <w:szCs w:val="24"/>
        </w:rPr>
        <w:t>o estado de Minas Gerais, criar</w:t>
      </w:r>
      <w:r w:rsidR="0090766A">
        <w:rPr>
          <w:rFonts w:ascii="Times New Roman" w:hAnsi="Times New Roman"/>
          <w:bCs/>
          <w:sz w:val="24"/>
          <w:szCs w:val="24"/>
        </w:rPr>
        <w:t xml:space="preserve"> e gerir</w:t>
      </w:r>
      <w:r w:rsidR="00377F32">
        <w:rPr>
          <w:rFonts w:ascii="Times New Roman" w:hAnsi="Times New Roman"/>
          <w:bCs/>
          <w:sz w:val="24"/>
          <w:szCs w:val="24"/>
        </w:rPr>
        <w:t xml:space="preserve"> uma coleção de refer</w:t>
      </w:r>
      <w:r w:rsidR="0090766A">
        <w:rPr>
          <w:rFonts w:ascii="Times New Roman" w:hAnsi="Times New Roman"/>
          <w:bCs/>
          <w:sz w:val="24"/>
          <w:szCs w:val="24"/>
        </w:rPr>
        <w:t xml:space="preserve">ência, </w:t>
      </w:r>
      <w:r w:rsidR="00377F32">
        <w:rPr>
          <w:rFonts w:ascii="Times New Roman" w:hAnsi="Times New Roman"/>
          <w:bCs/>
          <w:sz w:val="24"/>
          <w:szCs w:val="24"/>
        </w:rPr>
        <w:t>de cunho científico</w:t>
      </w:r>
      <w:r w:rsidR="0090766A">
        <w:rPr>
          <w:rFonts w:ascii="Times New Roman" w:hAnsi="Times New Roman"/>
          <w:bCs/>
          <w:sz w:val="24"/>
          <w:szCs w:val="24"/>
        </w:rPr>
        <w:t>,</w:t>
      </w:r>
      <w:r w:rsidR="00377F32">
        <w:rPr>
          <w:rFonts w:ascii="Times New Roman" w:hAnsi="Times New Roman"/>
          <w:bCs/>
          <w:sz w:val="24"/>
          <w:szCs w:val="24"/>
        </w:rPr>
        <w:t xml:space="preserve"> acerca do uso e ocupaç</w:t>
      </w:r>
      <w:r w:rsidR="002D6F9A">
        <w:rPr>
          <w:rFonts w:ascii="Times New Roman" w:hAnsi="Times New Roman"/>
          <w:bCs/>
          <w:sz w:val="24"/>
          <w:szCs w:val="24"/>
        </w:rPr>
        <w:t xml:space="preserve">ão do solo, </w:t>
      </w:r>
      <w:r w:rsidR="00377F32">
        <w:rPr>
          <w:rFonts w:ascii="Times New Roman" w:hAnsi="Times New Roman"/>
          <w:bCs/>
          <w:sz w:val="24"/>
          <w:szCs w:val="24"/>
        </w:rPr>
        <w:t>da pré-história aos tempos atuais</w:t>
      </w:r>
      <w:r w:rsidR="00C46106">
        <w:rPr>
          <w:rFonts w:ascii="Times New Roman" w:hAnsi="Times New Roman"/>
          <w:bCs/>
          <w:sz w:val="24"/>
          <w:szCs w:val="24"/>
        </w:rPr>
        <w:t>.</w:t>
      </w:r>
    </w:p>
    <w:p w:rsidR="008377EB" w:rsidRDefault="0090766A" w:rsidP="000633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3</w:t>
      </w:r>
      <w:r w:rsidRPr="00750A3F">
        <w:rPr>
          <w:rFonts w:ascii="Times New Roman" w:hAnsi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766A">
        <w:rPr>
          <w:rFonts w:ascii="Times New Roman" w:hAnsi="Times New Roman"/>
          <w:bCs/>
          <w:sz w:val="24"/>
          <w:szCs w:val="24"/>
        </w:rPr>
        <w:t>Obter, com anu</w:t>
      </w:r>
      <w:r w:rsidR="00C46106">
        <w:rPr>
          <w:rFonts w:ascii="Times New Roman" w:hAnsi="Times New Roman"/>
          <w:bCs/>
          <w:sz w:val="24"/>
          <w:szCs w:val="24"/>
        </w:rPr>
        <w:t>ência da 13ª SR/</w:t>
      </w:r>
      <w:r w:rsidRPr="0090766A">
        <w:rPr>
          <w:rFonts w:ascii="Times New Roman" w:hAnsi="Times New Roman"/>
          <w:bCs/>
          <w:sz w:val="24"/>
          <w:szCs w:val="24"/>
        </w:rPr>
        <w:t>IPHAN</w:t>
      </w:r>
      <w:r w:rsidR="00E67B32">
        <w:rPr>
          <w:rFonts w:ascii="Times New Roman" w:hAnsi="Times New Roman"/>
          <w:bCs/>
          <w:sz w:val="24"/>
          <w:szCs w:val="24"/>
        </w:rPr>
        <w:t>-MG</w:t>
      </w:r>
      <w:r w:rsidRPr="0090766A">
        <w:rPr>
          <w:rFonts w:ascii="Times New Roman" w:hAnsi="Times New Roman"/>
          <w:bCs/>
          <w:sz w:val="24"/>
          <w:szCs w:val="24"/>
        </w:rPr>
        <w:t xml:space="preserve">, </w:t>
      </w:r>
      <w:r w:rsidR="006B10E8">
        <w:rPr>
          <w:rFonts w:ascii="Times New Roman" w:hAnsi="Times New Roman"/>
          <w:bCs/>
          <w:sz w:val="24"/>
          <w:szCs w:val="24"/>
        </w:rPr>
        <w:t xml:space="preserve">doações das </w:t>
      </w:r>
      <w:r w:rsidR="006B10E8">
        <w:rPr>
          <w:rFonts w:ascii="Times New Roman" w:hAnsi="Times New Roman"/>
          <w:sz w:val="24"/>
          <w:szCs w:val="24"/>
        </w:rPr>
        <w:t>instituições e</w:t>
      </w:r>
      <w:r w:rsidR="002D6F9A">
        <w:rPr>
          <w:rFonts w:ascii="Times New Roman" w:hAnsi="Times New Roman"/>
          <w:sz w:val="24"/>
          <w:szCs w:val="24"/>
        </w:rPr>
        <w:t>/ou</w:t>
      </w:r>
      <w:r w:rsidR="006B10E8">
        <w:rPr>
          <w:rFonts w:ascii="Times New Roman" w:hAnsi="Times New Roman"/>
          <w:sz w:val="24"/>
          <w:szCs w:val="24"/>
        </w:rPr>
        <w:t xml:space="preserve"> empresas vinculadas iniciativa privada pela guarda dos remanescentes arqueológicos</w:t>
      </w:r>
      <w:r w:rsidR="00C24459">
        <w:rPr>
          <w:rFonts w:ascii="Times New Roman" w:hAnsi="Times New Roman"/>
          <w:sz w:val="24"/>
          <w:szCs w:val="24"/>
        </w:rPr>
        <w:t>,</w:t>
      </w:r>
      <w:r w:rsidR="006B10E8">
        <w:rPr>
          <w:rFonts w:ascii="Times New Roman" w:hAnsi="Times New Roman"/>
          <w:sz w:val="24"/>
          <w:szCs w:val="24"/>
        </w:rPr>
        <w:t xml:space="preserve"> de forma a </w:t>
      </w:r>
      <w:r w:rsidR="002D6F9A">
        <w:rPr>
          <w:rFonts w:ascii="Times New Roman" w:hAnsi="Times New Roman"/>
          <w:sz w:val="24"/>
          <w:szCs w:val="24"/>
        </w:rPr>
        <w:t>garantir a gestão desse patrimônio</w:t>
      </w:r>
      <w:r w:rsidR="00C46106">
        <w:rPr>
          <w:rFonts w:ascii="Times New Roman" w:hAnsi="Times New Roman"/>
          <w:sz w:val="24"/>
          <w:szCs w:val="24"/>
        </w:rPr>
        <w:t xml:space="preserve"> voltada</w:t>
      </w:r>
      <w:r w:rsidR="0096445A">
        <w:rPr>
          <w:rFonts w:ascii="Times New Roman" w:hAnsi="Times New Roman"/>
          <w:sz w:val="24"/>
          <w:szCs w:val="24"/>
        </w:rPr>
        <w:t>,</w:t>
      </w:r>
      <w:r w:rsidR="00C46106">
        <w:rPr>
          <w:rFonts w:ascii="Times New Roman" w:hAnsi="Times New Roman"/>
          <w:sz w:val="24"/>
          <w:szCs w:val="24"/>
        </w:rPr>
        <w:t xml:space="preserve"> sobretudo</w:t>
      </w:r>
      <w:r w:rsidR="0096445A">
        <w:rPr>
          <w:rFonts w:ascii="Times New Roman" w:hAnsi="Times New Roman"/>
          <w:sz w:val="24"/>
          <w:szCs w:val="24"/>
        </w:rPr>
        <w:t>,</w:t>
      </w:r>
      <w:r w:rsidR="00C46106">
        <w:rPr>
          <w:rFonts w:ascii="Times New Roman" w:hAnsi="Times New Roman"/>
          <w:sz w:val="24"/>
          <w:szCs w:val="24"/>
        </w:rPr>
        <w:t xml:space="preserve"> para </w:t>
      </w:r>
      <w:r w:rsidR="00C24459">
        <w:rPr>
          <w:rFonts w:ascii="Times New Roman" w:hAnsi="Times New Roman"/>
          <w:sz w:val="24"/>
          <w:szCs w:val="24"/>
        </w:rPr>
        <w:t xml:space="preserve">o desenvolvimento pesquisas vinculadas à identificação do patrimônio arqueológico e estudo de seus conteúdos nos </w:t>
      </w:r>
      <w:r w:rsidR="00C46106">
        <w:rPr>
          <w:rFonts w:ascii="Times New Roman" w:hAnsi="Times New Roman"/>
          <w:sz w:val="24"/>
          <w:szCs w:val="24"/>
        </w:rPr>
        <w:t>vales do Jequitinhonha e Mucuri além de</w:t>
      </w:r>
      <w:r w:rsidR="00C24459">
        <w:rPr>
          <w:rFonts w:ascii="Times New Roman" w:hAnsi="Times New Roman"/>
          <w:sz w:val="24"/>
          <w:szCs w:val="24"/>
        </w:rPr>
        <w:t xml:space="preserve"> projetos de educação patrimonial.</w:t>
      </w:r>
    </w:p>
    <w:p w:rsidR="001D6BB1" w:rsidRDefault="001D6BB1" w:rsidP="000633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Pr="00750A3F">
        <w:rPr>
          <w:rFonts w:ascii="Times New Roman" w:hAnsi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C3FB0">
        <w:rPr>
          <w:rFonts w:ascii="Times New Roman" w:hAnsi="Times New Roman"/>
          <w:bCs/>
          <w:sz w:val="24"/>
          <w:szCs w:val="24"/>
        </w:rPr>
        <w:t>Conforme a norma vigente, as</w:t>
      </w:r>
      <w:r w:rsidR="00BC3FB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nstituições públicas envolvidas em licenciamento ambiental deverão realizar as </w:t>
      </w:r>
      <w:r w:rsidR="00E36C8C">
        <w:rPr>
          <w:rFonts w:ascii="Times New Roman" w:hAnsi="Times New Roman"/>
          <w:sz w:val="24"/>
          <w:szCs w:val="24"/>
        </w:rPr>
        <w:t>doações do</w:t>
      </w:r>
      <w:r>
        <w:rPr>
          <w:rFonts w:ascii="Times New Roman" w:hAnsi="Times New Roman"/>
          <w:sz w:val="24"/>
          <w:szCs w:val="24"/>
        </w:rPr>
        <w:t xml:space="preserve"> mesmo modo que as empresas privadas.</w:t>
      </w:r>
    </w:p>
    <w:p w:rsidR="00E67B32" w:rsidRDefault="00B9725F" w:rsidP="000633D2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BC3FB0">
        <w:rPr>
          <w:rFonts w:ascii="Times New Roman" w:hAnsi="Times New Roman"/>
          <w:b/>
          <w:bCs/>
          <w:sz w:val="24"/>
          <w:szCs w:val="24"/>
        </w:rPr>
        <w:t>2</w:t>
      </w:r>
      <w:r w:rsidR="001D6BB1" w:rsidRPr="00750A3F">
        <w:rPr>
          <w:rFonts w:ascii="Times New Roman" w:hAnsi="Times New Roman"/>
          <w:b/>
          <w:bCs/>
          <w:sz w:val="24"/>
          <w:szCs w:val="24"/>
        </w:rPr>
        <w:t>º</w:t>
      </w:r>
      <w:r w:rsidR="001D6BB1">
        <w:rPr>
          <w:rFonts w:ascii="Times New Roman" w:hAnsi="Times New Roman"/>
          <w:bCs/>
          <w:sz w:val="24"/>
          <w:szCs w:val="24"/>
        </w:rPr>
        <w:t xml:space="preserve"> </w:t>
      </w:r>
      <w:r w:rsidR="00E67B32" w:rsidRPr="00E67B32">
        <w:rPr>
          <w:rFonts w:ascii="Times New Roman" w:hAnsi="Times New Roman"/>
          <w:bCs/>
          <w:sz w:val="24"/>
          <w:szCs w:val="24"/>
        </w:rPr>
        <w:t xml:space="preserve">Essas doações serão exclusivamente de bens materiais, representados por equipamentos para </w:t>
      </w:r>
      <w:r w:rsidR="0099413F">
        <w:rPr>
          <w:rFonts w:ascii="Times New Roman" w:hAnsi="Times New Roman"/>
          <w:bCs/>
          <w:sz w:val="24"/>
          <w:szCs w:val="24"/>
        </w:rPr>
        <w:t xml:space="preserve">o desenvolvimento de projetos de </w:t>
      </w:r>
      <w:r w:rsidR="00E67B32" w:rsidRPr="00E67B32">
        <w:rPr>
          <w:rFonts w:ascii="Times New Roman" w:hAnsi="Times New Roman"/>
          <w:bCs/>
          <w:sz w:val="24"/>
          <w:szCs w:val="24"/>
        </w:rPr>
        <w:t>pesquisa</w:t>
      </w:r>
      <w:r w:rsidR="0099413F">
        <w:rPr>
          <w:rFonts w:ascii="Times New Roman" w:hAnsi="Times New Roman"/>
          <w:bCs/>
          <w:sz w:val="24"/>
          <w:szCs w:val="24"/>
        </w:rPr>
        <w:t xml:space="preserve"> e extensão do Laboratório</w:t>
      </w:r>
      <w:r w:rsidR="00AF62C8">
        <w:rPr>
          <w:rFonts w:ascii="Times New Roman" w:hAnsi="Times New Roman"/>
          <w:bCs/>
          <w:sz w:val="24"/>
          <w:szCs w:val="24"/>
        </w:rPr>
        <w:t xml:space="preserve"> de Arqueologia e Estudo da Paisagem</w:t>
      </w:r>
      <w:r w:rsidR="00C23A53">
        <w:rPr>
          <w:rFonts w:ascii="Times New Roman" w:hAnsi="Times New Roman"/>
          <w:bCs/>
          <w:sz w:val="24"/>
          <w:szCs w:val="24"/>
        </w:rPr>
        <w:t>;</w:t>
      </w:r>
      <w:r w:rsidR="00E67B32" w:rsidRPr="00E67B32">
        <w:rPr>
          <w:rFonts w:ascii="Times New Roman" w:hAnsi="Times New Roman"/>
          <w:bCs/>
          <w:sz w:val="24"/>
          <w:szCs w:val="24"/>
        </w:rPr>
        <w:t xml:space="preserve"> </w:t>
      </w:r>
      <w:r w:rsidR="0099413F">
        <w:rPr>
          <w:rFonts w:ascii="Times New Roman" w:hAnsi="Times New Roman"/>
          <w:bCs/>
          <w:sz w:val="24"/>
          <w:szCs w:val="24"/>
        </w:rPr>
        <w:t>materiais de escritório</w:t>
      </w:r>
      <w:r w:rsidR="00C23A53">
        <w:rPr>
          <w:rFonts w:ascii="Times New Roman" w:hAnsi="Times New Roman"/>
          <w:bCs/>
          <w:sz w:val="24"/>
          <w:szCs w:val="24"/>
        </w:rPr>
        <w:t>;</w:t>
      </w:r>
      <w:r w:rsidR="0099413F">
        <w:rPr>
          <w:rFonts w:ascii="Times New Roman" w:hAnsi="Times New Roman"/>
          <w:bCs/>
          <w:sz w:val="24"/>
          <w:szCs w:val="24"/>
        </w:rPr>
        <w:t xml:space="preserve"> equipamentos de infra-estrutura</w:t>
      </w:r>
      <w:r w:rsidR="00C23A53">
        <w:rPr>
          <w:rFonts w:ascii="Times New Roman" w:hAnsi="Times New Roman"/>
          <w:bCs/>
          <w:sz w:val="24"/>
          <w:szCs w:val="24"/>
        </w:rPr>
        <w:t>;</w:t>
      </w:r>
      <w:r w:rsidR="0099413F">
        <w:rPr>
          <w:rFonts w:ascii="Times New Roman" w:hAnsi="Times New Roman"/>
          <w:bCs/>
          <w:sz w:val="24"/>
          <w:szCs w:val="24"/>
        </w:rPr>
        <w:t xml:space="preserve"> financiamento de material</w:t>
      </w:r>
      <w:r w:rsidR="009E0F76">
        <w:rPr>
          <w:rFonts w:ascii="Times New Roman" w:hAnsi="Times New Roman"/>
          <w:bCs/>
          <w:sz w:val="24"/>
          <w:szCs w:val="24"/>
        </w:rPr>
        <w:t>, equipamentos ou análises</w:t>
      </w:r>
      <w:r w:rsidR="0099413F">
        <w:rPr>
          <w:rFonts w:ascii="Times New Roman" w:hAnsi="Times New Roman"/>
          <w:bCs/>
          <w:sz w:val="24"/>
          <w:szCs w:val="24"/>
        </w:rPr>
        <w:t xml:space="preserve"> </w:t>
      </w:r>
      <w:r w:rsidR="009E0F76">
        <w:rPr>
          <w:rFonts w:ascii="Times New Roman" w:hAnsi="Times New Roman"/>
          <w:bCs/>
          <w:sz w:val="24"/>
          <w:szCs w:val="24"/>
        </w:rPr>
        <w:t xml:space="preserve">para </w:t>
      </w:r>
      <w:r w:rsidR="00A70406">
        <w:rPr>
          <w:rFonts w:ascii="Times New Roman" w:hAnsi="Times New Roman"/>
          <w:bCs/>
          <w:sz w:val="24"/>
          <w:szCs w:val="24"/>
        </w:rPr>
        <w:t>pesquisa em arqueologia e área afins</w:t>
      </w:r>
      <w:r w:rsidR="009E0F76">
        <w:rPr>
          <w:rFonts w:ascii="Times New Roman" w:hAnsi="Times New Roman"/>
          <w:bCs/>
          <w:sz w:val="24"/>
          <w:szCs w:val="24"/>
        </w:rPr>
        <w:t xml:space="preserve"> e/ou educação patrimonial</w:t>
      </w:r>
      <w:r w:rsidR="00C23A53">
        <w:rPr>
          <w:rFonts w:ascii="Times New Roman" w:hAnsi="Times New Roman"/>
          <w:bCs/>
          <w:sz w:val="24"/>
          <w:szCs w:val="24"/>
        </w:rPr>
        <w:t>; construção de estruturas físicas para guarda dos remanescentes arqueológicos, entre outros.</w:t>
      </w:r>
    </w:p>
    <w:p w:rsidR="00C23A53" w:rsidRDefault="00C23A53" w:rsidP="000633D2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7EF6" w:rsidRPr="000633D2" w:rsidRDefault="00E17EF6" w:rsidP="000633D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3B0">
        <w:rPr>
          <w:rFonts w:ascii="Times New Roman" w:hAnsi="Times New Roman"/>
          <w:b/>
          <w:sz w:val="24"/>
          <w:szCs w:val="24"/>
        </w:rPr>
        <w:t>DAS COMPETÊNCIAS</w:t>
      </w:r>
    </w:p>
    <w:p w:rsidR="00DE7C32" w:rsidRDefault="00E17EF6" w:rsidP="000633D2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4</w:t>
      </w:r>
      <w:r w:rsidRPr="00750A3F">
        <w:rPr>
          <w:rFonts w:ascii="Times New Roman" w:hAnsi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3FB0"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Cs/>
          <w:sz w:val="24"/>
          <w:szCs w:val="24"/>
        </w:rPr>
        <w:t>Laboratório de Arqueologi</w:t>
      </w:r>
      <w:r w:rsidR="00BE00E0">
        <w:rPr>
          <w:rFonts w:ascii="Times New Roman" w:hAnsi="Times New Roman"/>
          <w:bCs/>
          <w:sz w:val="24"/>
          <w:szCs w:val="24"/>
        </w:rPr>
        <w:t>a</w:t>
      </w:r>
      <w:r w:rsidR="00BC3FB0">
        <w:rPr>
          <w:rFonts w:ascii="Times New Roman" w:hAnsi="Times New Roman"/>
          <w:bCs/>
          <w:sz w:val="24"/>
          <w:szCs w:val="24"/>
        </w:rPr>
        <w:t xml:space="preserve"> e Estudo da Paisagem da UFVJM </w:t>
      </w:r>
      <w:proofErr w:type="gramStart"/>
      <w:r w:rsidR="00BC3FB0">
        <w:rPr>
          <w:rFonts w:ascii="Times New Roman" w:hAnsi="Times New Roman"/>
          <w:bCs/>
          <w:sz w:val="24"/>
          <w:szCs w:val="24"/>
        </w:rPr>
        <w:t>assume</w:t>
      </w:r>
      <w:proofErr w:type="gramEnd"/>
      <w:r w:rsidR="00BC3FB0">
        <w:rPr>
          <w:rFonts w:ascii="Times New Roman" w:hAnsi="Times New Roman"/>
          <w:bCs/>
          <w:sz w:val="24"/>
          <w:szCs w:val="24"/>
        </w:rPr>
        <w:t xml:space="preserve"> a competência p</w:t>
      </w:r>
      <w:r>
        <w:rPr>
          <w:rFonts w:ascii="Times New Roman" w:hAnsi="Times New Roman"/>
          <w:bCs/>
          <w:sz w:val="24"/>
          <w:szCs w:val="24"/>
        </w:rPr>
        <w:t>a</w:t>
      </w:r>
      <w:r w:rsidR="00BC3FB0">
        <w:rPr>
          <w:rFonts w:ascii="Times New Roman" w:hAnsi="Times New Roman"/>
          <w:bCs/>
          <w:sz w:val="24"/>
          <w:szCs w:val="24"/>
        </w:rPr>
        <w:t>ra a</w:t>
      </w:r>
      <w:r>
        <w:rPr>
          <w:rFonts w:ascii="Times New Roman" w:hAnsi="Times New Roman"/>
          <w:bCs/>
          <w:sz w:val="24"/>
          <w:szCs w:val="24"/>
        </w:rPr>
        <w:t xml:space="preserve"> emissão de endossos institucionais</w:t>
      </w:r>
      <w:r w:rsidR="00DE7C32">
        <w:rPr>
          <w:rFonts w:ascii="Times New Roman" w:hAnsi="Times New Roman"/>
          <w:bCs/>
          <w:sz w:val="24"/>
          <w:szCs w:val="24"/>
        </w:rPr>
        <w:t>.</w:t>
      </w:r>
    </w:p>
    <w:p w:rsidR="00E17EF6" w:rsidRPr="00275126" w:rsidRDefault="00DE7C32" w:rsidP="000633D2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Pr="00750A3F">
        <w:rPr>
          <w:rFonts w:ascii="Times New Roman" w:hAnsi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C3FB0">
        <w:rPr>
          <w:rFonts w:ascii="Times New Roman" w:hAnsi="Times New Roman"/>
          <w:bCs/>
          <w:sz w:val="24"/>
          <w:szCs w:val="24"/>
        </w:rPr>
        <w:t>O</w:t>
      </w:r>
      <w:r w:rsidR="00BC3FB0" w:rsidRPr="00275126">
        <w:rPr>
          <w:rFonts w:ascii="Times New Roman" w:hAnsi="Times New Roman"/>
          <w:bCs/>
          <w:sz w:val="24"/>
          <w:szCs w:val="24"/>
        </w:rPr>
        <w:t xml:space="preserve">s docentes e pesquisadores do Laboratório de Arqueologia e Estudo da Paisagem da UFVJM </w:t>
      </w:r>
      <w:r w:rsidR="00BC3FB0">
        <w:rPr>
          <w:rFonts w:ascii="Times New Roman" w:hAnsi="Times New Roman"/>
          <w:bCs/>
          <w:sz w:val="24"/>
          <w:szCs w:val="24"/>
        </w:rPr>
        <w:t xml:space="preserve">não </w:t>
      </w:r>
      <w:r w:rsidR="00BC3FB0" w:rsidRPr="00275126">
        <w:rPr>
          <w:rFonts w:ascii="Times New Roman" w:hAnsi="Times New Roman"/>
          <w:bCs/>
          <w:sz w:val="24"/>
          <w:szCs w:val="24"/>
        </w:rPr>
        <w:t>poderão estar vinculados às pesquisas desenvolvidas pelas empresas privadas o qual foram cedidos os endossos institucionais.</w:t>
      </w:r>
      <w:r w:rsidRPr="00275126">
        <w:rPr>
          <w:rFonts w:ascii="Times New Roman" w:hAnsi="Times New Roman"/>
          <w:bCs/>
          <w:sz w:val="24"/>
          <w:szCs w:val="24"/>
        </w:rPr>
        <w:t xml:space="preserve"> </w:t>
      </w:r>
    </w:p>
    <w:p w:rsidR="00BE00E0" w:rsidRPr="00BE00E0" w:rsidRDefault="00BE00E0" w:rsidP="000633D2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0E0">
        <w:rPr>
          <w:rFonts w:ascii="Times New Roman" w:hAnsi="Times New Roman"/>
          <w:b/>
          <w:bCs/>
          <w:sz w:val="24"/>
          <w:szCs w:val="24"/>
        </w:rPr>
        <w:t>Art. 5º</w:t>
      </w:r>
      <w:r w:rsidRPr="00BE00E0">
        <w:rPr>
          <w:rFonts w:ascii="Times New Roman" w:hAnsi="Times New Roman"/>
          <w:bCs/>
          <w:sz w:val="24"/>
          <w:szCs w:val="24"/>
        </w:rPr>
        <w:t xml:space="preserve"> </w:t>
      </w:r>
      <w:r w:rsidR="00BC3FB0">
        <w:rPr>
          <w:rFonts w:ascii="Times New Roman" w:hAnsi="Times New Roman"/>
          <w:bCs/>
          <w:sz w:val="24"/>
          <w:szCs w:val="24"/>
        </w:rPr>
        <w:t xml:space="preserve">A </w:t>
      </w:r>
      <w:r w:rsidR="00BC3FB0" w:rsidRPr="00BE00E0">
        <w:rPr>
          <w:rFonts w:ascii="Times New Roman" w:hAnsi="Times New Roman"/>
          <w:bCs/>
          <w:sz w:val="24"/>
          <w:szCs w:val="24"/>
        </w:rPr>
        <w:t xml:space="preserve">responsabilidade do Laboratório de Arqueologia e Estudo da Paisagem da UFVJM </w:t>
      </w:r>
      <w:r w:rsidR="00BC3FB0">
        <w:rPr>
          <w:rFonts w:ascii="Times New Roman" w:hAnsi="Times New Roman"/>
          <w:bCs/>
          <w:sz w:val="24"/>
          <w:szCs w:val="24"/>
        </w:rPr>
        <w:t>pela guarda e manutenção do material arqueológico</w:t>
      </w:r>
      <w:r w:rsidR="00BC3FB0" w:rsidRPr="00BC3FB0">
        <w:rPr>
          <w:rFonts w:ascii="Times New Roman" w:hAnsi="Times New Roman"/>
          <w:bCs/>
          <w:sz w:val="24"/>
          <w:szCs w:val="24"/>
        </w:rPr>
        <w:t xml:space="preserve"> </w:t>
      </w:r>
      <w:r w:rsidR="00BC3FB0">
        <w:rPr>
          <w:rFonts w:ascii="Times New Roman" w:hAnsi="Times New Roman"/>
          <w:bCs/>
          <w:sz w:val="24"/>
          <w:szCs w:val="24"/>
        </w:rPr>
        <w:t>c</w:t>
      </w:r>
      <w:r w:rsidRPr="00BE00E0">
        <w:rPr>
          <w:rFonts w:ascii="Times New Roman" w:hAnsi="Times New Roman"/>
          <w:bCs/>
          <w:sz w:val="24"/>
          <w:szCs w:val="24"/>
        </w:rPr>
        <w:t>onforme instituído pela portaria SPHAN n</w:t>
      </w:r>
      <w:r>
        <w:rPr>
          <w:rFonts w:ascii="Times New Roman" w:hAnsi="Times New Roman"/>
          <w:bCs/>
          <w:sz w:val="24"/>
          <w:szCs w:val="24"/>
        </w:rPr>
        <w:t>°</w:t>
      </w:r>
      <w:r w:rsidRPr="00BE00E0">
        <w:rPr>
          <w:rFonts w:ascii="Times New Roman" w:hAnsi="Times New Roman"/>
          <w:bCs/>
          <w:sz w:val="24"/>
          <w:szCs w:val="24"/>
        </w:rPr>
        <w:t>.07</w:t>
      </w:r>
      <w:r w:rsidR="00BC3FB0">
        <w:rPr>
          <w:rFonts w:ascii="Times New Roman" w:hAnsi="Times New Roman"/>
          <w:bCs/>
          <w:sz w:val="24"/>
          <w:szCs w:val="24"/>
        </w:rPr>
        <w:t xml:space="preserve"> é assumida a partir do momento do recebimento do material, que deve ser entregue contra a firma em protocolo. </w:t>
      </w:r>
      <w:r w:rsidR="00A70406" w:rsidRPr="00BE00E0">
        <w:rPr>
          <w:rFonts w:ascii="Times New Roman" w:hAnsi="Times New Roman"/>
          <w:bCs/>
          <w:sz w:val="24"/>
          <w:szCs w:val="24"/>
        </w:rPr>
        <w:t>É</w:t>
      </w:r>
      <w:r w:rsidRPr="00BE00E0">
        <w:rPr>
          <w:rFonts w:ascii="Times New Roman" w:hAnsi="Times New Roman"/>
          <w:bCs/>
          <w:sz w:val="24"/>
          <w:szCs w:val="24"/>
        </w:rPr>
        <w:t xml:space="preserve"> apenas </w:t>
      </w:r>
      <w:r>
        <w:rPr>
          <w:rFonts w:ascii="Times New Roman" w:hAnsi="Times New Roman"/>
          <w:bCs/>
          <w:sz w:val="24"/>
          <w:szCs w:val="24"/>
        </w:rPr>
        <w:t>a guarda, não sendo de sua responsabilidade qualquer problema pr</w:t>
      </w:r>
      <w:r w:rsidR="00DE7C32">
        <w:rPr>
          <w:rFonts w:ascii="Times New Roman" w:hAnsi="Times New Roman"/>
          <w:bCs/>
          <w:sz w:val="24"/>
          <w:szCs w:val="24"/>
        </w:rPr>
        <w:t>ovindo das pesquisas realizadas por outras instituições e/ou empresas vinculadas à iniciativa privada.</w:t>
      </w:r>
    </w:p>
    <w:p w:rsidR="00E95EEE" w:rsidRDefault="00DE7C32" w:rsidP="000633D2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Pr="00750A3F">
        <w:rPr>
          <w:rFonts w:ascii="Times New Roman" w:hAnsi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C3FB0">
        <w:rPr>
          <w:rFonts w:ascii="Times New Roman" w:hAnsi="Times New Roman"/>
          <w:bCs/>
          <w:sz w:val="24"/>
          <w:szCs w:val="24"/>
        </w:rPr>
        <w:t xml:space="preserve">A efetivação de doações não remete o direito do uso do nome </w:t>
      </w:r>
      <w:r w:rsidR="000863B0" w:rsidRPr="000863B0">
        <w:rPr>
          <w:rFonts w:ascii="Times New Roman" w:hAnsi="Times New Roman"/>
          <w:bCs/>
          <w:sz w:val="24"/>
          <w:szCs w:val="24"/>
        </w:rPr>
        <w:t>do Laboratório de Arqueologia e Estu</w:t>
      </w:r>
      <w:r w:rsidR="00BC3FB0">
        <w:rPr>
          <w:rFonts w:ascii="Times New Roman" w:hAnsi="Times New Roman"/>
          <w:bCs/>
          <w:sz w:val="24"/>
          <w:szCs w:val="24"/>
        </w:rPr>
        <w:t>do da Paisagem e</w:t>
      </w:r>
      <w:r w:rsidR="000863B0" w:rsidRPr="000863B0">
        <w:rPr>
          <w:rFonts w:ascii="Times New Roman" w:hAnsi="Times New Roman"/>
          <w:bCs/>
          <w:sz w:val="24"/>
          <w:szCs w:val="24"/>
        </w:rPr>
        <w:t xml:space="preserve"> da Universidade Federal dos Vales do Jequitinhonha e Mucuri</w:t>
      </w:r>
      <w:r w:rsidR="00BC3FB0" w:rsidRPr="00BC3FB0">
        <w:rPr>
          <w:rFonts w:ascii="Times New Roman" w:hAnsi="Times New Roman"/>
          <w:bCs/>
          <w:sz w:val="24"/>
          <w:szCs w:val="24"/>
        </w:rPr>
        <w:t xml:space="preserve"> </w:t>
      </w:r>
      <w:r w:rsidR="00BC3FB0">
        <w:rPr>
          <w:rFonts w:ascii="Times New Roman" w:hAnsi="Times New Roman"/>
          <w:bCs/>
          <w:sz w:val="24"/>
          <w:szCs w:val="24"/>
        </w:rPr>
        <w:t xml:space="preserve">pelas </w:t>
      </w:r>
      <w:r w:rsidR="000863B0">
        <w:rPr>
          <w:rFonts w:ascii="Times New Roman" w:hAnsi="Times New Roman"/>
          <w:bCs/>
          <w:sz w:val="24"/>
          <w:szCs w:val="24"/>
        </w:rPr>
        <w:t>instituições e /ou empresas privadas</w:t>
      </w:r>
      <w:r w:rsidR="00BC3FB0">
        <w:rPr>
          <w:rFonts w:ascii="Times New Roman" w:hAnsi="Times New Roman"/>
          <w:bCs/>
          <w:sz w:val="24"/>
          <w:szCs w:val="24"/>
        </w:rPr>
        <w:t xml:space="preserve"> doadoras</w:t>
      </w:r>
      <w:r w:rsidR="00E95EEE">
        <w:rPr>
          <w:rFonts w:ascii="Times New Roman" w:hAnsi="Times New Roman"/>
          <w:bCs/>
          <w:sz w:val="24"/>
          <w:szCs w:val="24"/>
        </w:rPr>
        <w:t>.</w:t>
      </w:r>
    </w:p>
    <w:p w:rsidR="00BC3FB0" w:rsidRDefault="006C3C01" w:rsidP="000633D2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0E0">
        <w:rPr>
          <w:rFonts w:ascii="Times New Roman" w:hAnsi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BE00E0">
        <w:rPr>
          <w:rFonts w:ascii="Times New Roman" w:hAnsi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C3FB0">
        <w:rPr>
          <w:rFonts w:ascii="Times New Roman" w:hAnsi="Times New Roman"/>
          <w:bCs/>
          <w:sz w:val="24"/>
          <w:szCs w:val="24"/>
        </w:rPr>
        <w:t xml:space="preserve">Quando do recebimento de remanescentes arqueológicos, cabe ao </w:t>
      </w:r>
      <w:r>
        <w:rPr>
          <w:rFonts w:ascii="Times New Roman" w:hAnsi="Times New Roman"/>
          <w:bCs/>
          <w:sz w:val="24"/>
          <w:szCs w:val="24"/>
        </w:rPr>
        <w:t>Laboratório de Arqueologia e Estudo da Paisagem da UFVJM</w:t>
      </w:r>
      <w:r w:rsidR="00BC3FB0">
        <w:rPr>
          <w:rFonts w:ascii="Times New Roman" w:hAnsi="Times New Roman"/>
          <w:bCs/>
          <w:sz w:val="24"/>
          <w:szCs w:val="24"/>
        </w:rPr>
        <w:t xml:space="preserve"> informar a 13ª SR IPHAN/</w:t>
      </w:r>
      <w:proofErr w:type="gramStart"/>
      <w:r w:rsidR="00BC3FB0">
        <w:rPr>
          <w:rFonts w:ascii="Times New Roman" w:hAnsi="Times New Roman"/>
          <w:bCs/>
          <w:sz w:val="24"/>
          <w:szCs w:val="24"/>
        </w:rPr>
        <w:t>MinC</w:t>
      </w:r>
      <w:proofErr w:type="gramEnd"/>
      <w:r w:rsidR="00BC3FB0">
        <w:rPr>
          <w:rFonts w:ascii="Times New Roman" w:hAnsi="Times New Roman"/>
          <w:bCs/>
          <w:sz w:val="24"/>
          <w:szCs w:val="24"/>
        </w:rPr>
        <w:t xml:space="preserve"> o acervo de doações, indicando as instituições e/ou empresas privadas doadoras.</w:t>
      </w:r>
    </w:p>
    <w:p w:rsidR="00922850" w:rsidRDefault="00922850" w:rsidP="000633D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850" w:rsidRDefault="00922850" w:rsidP="000633D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850" w:rsidRDefault="00922850" w:rsidP="000633D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F59" w:rsidRPr="000863B0" w:rsidRDefault="00C97F59" w:rsidP="000633D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3B0">
        <w:rPr>
          <w:rFonts w:ascii="Times New Roman" w:hAnsi="Times New Roman"/>
          <w:b/>
          <w:sz w:val="24"/>
          <w:szCs w:val="24"/>
        </w:rPr>
        <w:t xml:space="preserve">DAS </w:t>
      </w:r>
      <w:r w:rsidR="00E95EEE">
        <w:rPr>
          <w:rFonts w:ascii="Times New Roman" w:hAnsi="Times New Roman"/>
          <w:b/>
          <w:sz w:val="24"/>
          <w:szCs w:val="24"/>
        </w:rPr>
        <w:t>DOAÇÕES</w:t>
      </w:r>
    </w:p>
    <w:p w:rsidR="0039541B" w:rsidRPr="0096445A" w:rsidRDefault="00C97F59" w:rsidP="000633D2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0E0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BC3FB0">
        <w:rPr>
          <w:rFonts w:ascii="Times New Roman" w:hAnsi="Times New Roman"/>
          <w:b/>
          <w:bCs/>
          <w:sz w:val="24"/>
          <w:szCs w:val="24"/>
        </w:rPr>
        <w:t>7</w:t>
      </w:r>
      <w:r w:rsidRPr="00BE00E0">
        <w:rPr>
          <w:rFonts w:ascii="Times New Roman" w:hAnsi="Times New Roman"/>
          <w:b/>
          <w:bCs/>
          <w:sz w:val="24"/>
          <w:szCs w:val="24"/>
        </w:rPr>
        <w:t>º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3FB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BC3FB0" w:rsidRPr="0096445A">
        <w:rPr>
          <w:rFonts w:ascii="Times New Roman" w:hAnsi="Times New Roman"/>
          <w:bCs/>
          <w:sz w:val="24"/>
          <w:szCs w:val="24"/>
        </w:rPr>
        <w:t>A emissão dos endossos institucionais é condicionada à doação de bens e materiais citados no parágrafo 2º do artigo 3º desta resolução.</w:t>
      </w:r>
    </w:p>
    <w:p w:rsidR="006C3C01" w:rsidRDefault="00E36C8C" w:rsidP="000633D2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Pr="00750A3F">
        <w:rPr>
          <w:rFonts w:ascii="Times New Roman" w:hAnsi="Times New Roman"/>
          <w:b/>
          <w:bCs/>
          <w:sz w:val="24"/>
          <w:szCs w:val="24"/>
        </w:rPr>
        <w:t>º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39541B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="0039541B">
        <w:rPr>
          <w:rFonts w:ascii="Times New Roman" w:hAnsi="Times New Roman"/>
          <w:bCs/>
          <w:sz w:val="24"/>
          <w:szCs w:val="24"/>
        </w:rPr>
        <w:t xml:space="preserve">Cabe ao coordenador </w:t>
      </w:r>
      <w:r w:rsidR="00386100">
        <w:rPr>
          <w:rFonts w:ascii="Times New Roman" w:hAnsi="Times New Roman"/>
          <w:bCs/>
          <w:sz w:val="24"/>
          <w:szCs w:val="24"/>
        </w:rPr>
        <w:t xml:space="preserve">do Laboratório de Arqueologia e Estudo da Paisagem da UFVJM </w:t>
      </w:r>
      <w:r w:rsidR="00B9725F" w:rsidRPr="0039541B">
        <w:rPr>
          <w:rFonts w:ascii="Times New Roman" w:hAnsi="Times New Roman"/>
          <w:bCs/>
          <w:sz w:val="24"/>
          <w:szCs w:val="24"/>
        </w:rPr>
        <w:t>s</w:t>
      </w:r>
      <w:r w:rsidR="00B9725F" w:rsidRPr="00513249">
        <w:rPr>
          <w:rFonts w:ascii="Times New Roman" w:hAnsi="Times New Roman"/>
          <w:bCs/>
          <w:sz w:val="24"/>
          <w:szCs w:val="24"/>
        </w:rPr>
        <w:t xml:space="preserve">ugerir </w:t>
      </w:r>
      <w:r w:rsidR="0039541B">
        <w:rPr>
          <w:rFonts w:ascii="Times New Roman" w:hAnsi="Times New Roman"/>
          <w:bCs/>
          <w:sz w:val="24"/>
          <w:szCs w:val="24"/>
        </w:rPr>
        <w:t xml:space="preserve">ou indicar os materiais e bens de interesse do laboratório que serão doados </w:t>
      </w:r>
      <w:r w:rsidR="00386100">
        <w:rPr>
          <w:rFonts w:ascii="Times New Roman" w:hAnsi="Times New Roman"/>
          <w:bCs/>
          <w:sz w:val="24"/>
          <w:szCs w:val="24"/>
        </w:rPr>
        <w:t xml:space="preserve">pela </w:t>
      </w:r>
      <w:r w:rsidR="004B0954">
        <w:rPr>
          <w:rFonts w:ascii="Times New Roman" w:hAnsi="Times New Roman"/>
          <w:bCs/>
          <w:sz w:val="24"/>
          <w:szCs w:val="24"/>
        </w:rPr>
        <w:t>instituição e/ou empresa privada.</w:t>
      </w:r>
    </w:p>
    <w:p w:rsidR="00E36C8C" w:rsidRPr="00E36C8C" w:rsidRDefault="00E36C8C" w:rsidP="000633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  <w:r w:rsidRPr="00750A3F">
        <w:rPr>
          <w:rFonts w:ascii="Times New Roman" w:hAnsi="Times New Roman"/>
          <w:b/>
          <w:bCs/>
          <w:sz w:val="24"/>
          <w:szCs w:val="24"/>
        </w:rPr>
        <w:t>º</w:t>
      </w:r>
      <w:r w:rsidRPr="0039541B">
        <w:rPr>
          <w:rFonts w:ascii="Times New Roman" w:hAnsi="Times New Roman"/>
          <w:bCs/>
          <w:sz w:val="24"/>
          <w:szCs w:val="24"/>
        </w:rPr>
        <w:t xml:space="preserve"> </w:t>
      </w:r>
      <w:r w:rsidR="0039541B" w:rsidRPr="0039541B">
        <w:rPr>
          <w:rFonts w:ascii="Times New Roman" w:hAnsi="Times New Roman"/>
          <w:bCs/>
          <w:sz w:val="24"/>
          <w:szCs w:val="24"/>
        </w:rPr>
        <w:t xml:space="preserve">Órgãos do Poder de qualquer esfera, organização sem fins lucrativos e pessoas </w:t>
      </w:r>
      <w:r w:rsidR="009945D7">
        <w:rPr>
          <w:rFonts w:ascii="Times New Roman" w:hAnsi="Times New Roman"/>
          <w:bCs/>
          <w:sz w:val="24"/>
          <w:szCs w:val="24"/>
        </w:rPr>
        <w:t xml:space="preserve">físicas </w:t>
      </w:r>
      <w:r w:rsidRPr="0039541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oderão fazer a doação de remanescentes arqueoló</w:t>
      </w:r>
      <w:r w:rsidR="000725E7">
        <w:rPr>
          <w:rFonts w:ascii="Times New Roman" w:hAnsi="Times New Roman"/>
          <w:sz w:val="24"/>
          <w:szCs w:val="24"/>
        </w:rPr>
        <w:t>gicas sem qualquer tipo de ônus, desde que suas ações estejam desvinculadas dos proce</w:t>
      </w:r>
      <w:r w:rsidR="00C06E76">
        <w:rPr>
          <w:rFonts w:ascii="Times New Roman" w:hAnsi="Times New Roman"/>
          <w:sz w:val="24"/>
          <w:szCs w:val="24"/>
        </w:rPr>
        <w:t>ssos de licenciamento ambiental.</w:t>
      </w:r>
    </w:p>
    <w:p w:rsidR="00354F33" w:rsidRPr="0039541B" w:rsidRDefault="00427803" w:rsidP="000633D2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541B">
        <w:rPr>
          <w:rFonts w:ascii="Times New Roman" w:hAnsi="Times New Roman"/>
          <w:b/>
          <w:sz w:val="24"/>
          <w:szCs w:val="24"/>
        </w:rPr>
        <w:t xml:space="preserve">Art. </w:t>
      </w:r>
      <w:r w:rsidR="00474342">
        <w:rPr>
          <w:rFonts w:ascii="Times New Roman" w:hAnsi="Times New Roman"/>
          <w:b/>
          <w:sz w:val="24"/>
          <w:szCs w:val="24"/>
        </w:rPr>
        <w:t>8</w:t>
      </w:r>
      <w:r w:rsidRPr="0039541B">
        <w:rPr>
          <w:rFonts w:ascii="Times New Roman" w:hAnsi="Times New Roman"/>
          <w:b/>
          <w:sz w:val="24"/>
          <w:szCs w:val="24"/>
        </w:rPr>
        <w:t>°</w:t>
      </w:r>
      <w:r w:rsidRPr="0039541B">
        <w:rPr>
          <w:rFonts w:ascii="Times New Roman" w:hAnsi="Times New Roman"/>
          <w:sz w:val="24"/>
          <w:szCs w:val="24"/>
        </w:rPr>
        <w:t xml:space="preserve"> Para cada caixa de material arqueológico (dimensões 38 x 13 x </w:t>
      </w:r>
      <w:smartTag w:uri="urn:schemas-microsoft-com:office:smarttags" w:element="metricconverter">
        <w:smartTagPr>
          <w:attr w:name="ProductID" w:val="27 cm"/>
        </w:smartTagPr>
        <w:r w:rsidRPr="009945D7">
          <w:rPr>
            <w:rFonts w:ascii="Times New Roman" w:hAnsi="Times New Roman"/>
            <w:sz w:val="24"/>
            <w:szCs w:val="24"/>
          </w:rPr>
          <w:t xml:space="preserve">27 </w:t>
        </w:r>
        <w:r w:rsidR="00B9725F" w:rsidRPr="009945D7">
          <w:rPr>
            <w:rFonts w:ascii="Times New Roman" w:hAnsi="Times New Roman"/>
            <w:sz w:val="24"/>
            <w:szCs w:val="24"/>
          </w:rPr>
          <w:t>c</w:t>
        </w:r>
        <w:r w:rsidRPr="009945D7">
          <w:rPr>
            <w:rFonts w:ascii="Times New Roman" w:hAnsi="Times New Roman"/>
            <w:sz w:val="24"/>
            <w:szCs w:val="24"/>
          </w:rPr>
          <w:t>m</w:t>
        </w:r>
      </w:smartTag>
      <w:r w:rsidR="0039541B" w:rsidRPr="0039541B">
        <w:rPr>
          <w:rFonts w:ascii="Times New Roman" w:hAnsi="Times New Roman"/>
          <w:sz w:val="24"/>
          <w:szCs w:val="24"/>
        </w:rPr>
        <w:t>) recebido pelo</w:t>
      </w:r>
      <w:r w:rsidRPr="0039541B">
        <w:rPr>
          <w:rFonts w:ascii="Times New Roman" w:hAnsi="Times New Roman"/>
          <w:sz w:val="24"/>
          <w:szCs w:val="24"/>
        </w:rPr>
        <w:t xml:space="preserve"> </w:t>
      </w:r>
      <w:r w:rsidRPr="0039541B">
        <w:rPr>
          <w:rFonts w:ascii="Times New Roman" w:hAnsi="Times New Roman"/>
          <w:bCs/>
          <w:sz w:val="24"/>
          <w:szCs w:val="24"/>
        </w:rPr>
        <w:t xml:space="preserve">Laboratório de Arqueologia e Estudo da Paisagem da UFVJM </w:t>
      </w:r>
      <w:r w:rsidR="0039541B" w:rsidRPr="0039541B">
        <w:rPr>
          <w:rFonts w:ascii="Times New Roman" w:hAnsi="Times New Roman"/>
          <w:bCs/>
          <w:sz w:val="24"/>
          <w:szCs w:val="24"/>
        </w:rPr>
        <w:t>este receberá também como contrapartida da mesma instituição/empresa o</w:t>
      </w:r>
      <w:r w:rsidRPr="0039541B">
        <w:rPr>
          <w:rFonts w:ascii="Times New Roman" w:hAnsi="Times New Roman"/>
          <w:bCs/>
          <w:sz w:val="24"/>
          <w:szCs w:val="24"/>
        </w:rPr>
        <w:t xml:space="preserve"> valor de R$1.200,00 (um mil e duzentos reais), em doações, </w:t>
      </w:r>
      <w:r w:rsidR="00C06E76">
        <w:rPr>
          <w:rFonts w:ascii="Times New Roman" w:hAnsi="Times New Roman"/>
          <w:bCs/>
          <w:sz w:val="24"/>
          <w:szCs w:val="24"/>
        </w:rPr>
        <w:t>referida</w:t>
      </w:r>
      <w:r w:rsidR="0039541B" w:rsidRPr="0039541B">
        <w:rPr>
          <w:rFonts w:ascii="Times New Roman" w:hAnsi="Times New Roman"/>
          <w:bCs/>
          <w:sz w:val="24"/>
          <w:szCs w:val="24"/>
        </w:rPr>
        <w:t xml:space="preserve">s no § 2º do </w:t>
      </w:r>
      <w:r w:rsidRPr="0039541B">
        <w:rPr>
          <w:rFonts w:ascii="Times New Roman" w:hAnsi="Times New Roman"/>
          <w:bCs/>
          <w:sz w:val="24"/>
          <w:szCs w:val="24"/>
        </w:rPr>
        <w:t>artigo 3° dessa resolução.</w:t>
      </w:r>
    </w:p>
    <w:p w:rsidR="0039541B" w:rsidRDefault="0039541B" w:rsidP="000633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A3F">
        <w:rPr>
          <w:rFonts w:ascii="Times New Roman" w:hAnsi="Times New Roman"/>
          <w:b/>
          <w:bCs/>
          <w:sz w:val="24"/>
          <w:szCs w:val="24"/>
        </w:rPr>
        <w:t>§ 1º</w:t>
      </w:r>
      <w:r w:rsidR="00B45F58" w:rsidRPr="00435DC9">
        <w:rPr>
          <w:rFonts w:ascii="Times New Roman" w:hAnsi="Times New Roman"/>
          <w:sz w:val="24"/>
          <w:szCs w:val="24"/>
        </w:rPr>
        <w:t xml:space="preserve"> As doações </w:t>
      </w:r>
      <w:r>
        <w:rPr>
          <w:rFonts w:ascii="Times New Roman" w:hAnsi="Times New Roman"/>
          <w:sz w:val="24"/>
          <w:szCs w:val="24"/>
        </w:rPr>
        <w:t>de bens e equipamentos recebidas pelo</w:t>
      </w:r>
      <w:r w:rsidR="00B45F58" w:rsidRPr="00435DC9">
        <w:rPr>
          <w:rFonts w:ascii="Times New Roman" w:hAnsi="Times New Roman"/>
          <w:sz w:val="24"/>
          <w:szCs w:val="24"/>
        </w:rPr>
        <w:t xml:space="preserve"> Laboratório de Arqueologia e Estudo da Paisagem da UFVJM</w:t>
      </w:r>
      <w:r w:rsidR="00435D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serão vo</w:t>
      </w:r>
      <w:r w:rsidR="0096445A">
        <w:rPr>
          <w:rFonts w:ascii="Times New Roman" w:hAnsi="Times New Roman"/>
          <w:sz w:val="24"/>
          <w:szCs w:val="24"/>
        </w:rPr>
        <w:t>ltadas para viabilizar a guarda</w:t>
      </w:r>
      <w:r>
        <w:rPr>
          <w:rFonts w:ascii="Times New Roman" w:hAnsi="Times New Roman"/>
          <w:sz w:val="24"/>
          <w:szCs w:val="24"/>
        </w:rPr>
        <w:t>, manutenção, estudos e o desenvolvimento de projetos de</w:t>
      </w:r>
      <w:r w:rsidR="00C06E76">
        <w:rPr>
          <w:rFonts w:ascii="Times New Roman" w:hAnsi="Times New Roman"/>
          <w:sz w:val="24"/>
          <w:szCs w:val="24"/>
        </w:rPr>
        <w:t xml:space="preserve"> pesquisa e</w:t>
      </w:r>
      <w:r>
        <w:rPr>
          <w:rFonts w:ascii="Times New Roman" w:hAnsi="Times New Roman"/>
          <w:sz w:val="24"/>
          <w:szCs w:val="24"/>
        </w:rPr>
        <w:t xml:space="preserve"> extensão com o patrimônio arqueológico, inclusive projetos de educação patrimonial. </w:t>
      </w:r>
    </w:p>
    <w:p w:rsidR="006035D4" w:rsidRDefault="0039541B" w:rsidP="000633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  <w:r w:rsidRPr="00750A3F">
        <w:rPr>
          <w:rFonts w:ascii="Times New Roman" w:hAnsi="Times New Roman"/>
          <w:b/>
          <w:bCs/>
          <w:sz w:val="24"/>
          <w:szCs w:val="24"/>
        </w:rPr>
        <w:t xml:space="preserve">º </w:t>
      </w:r>
      <w:r w:rsidRPr="00513249">
        <w:rPr>
          <w:rFonts w:ascii="Times New Roman" w:hAnsi="Times New Roman"/>
          <w:bCs/>
          <w:sz w:val="24"/>
          <w:szCs w:val="24"/>
        </w:rPr>
        <w:t>Os materiais e equipamentos doados</w:t>
      </w:r>
      <w:r w:rsidRPr="00B9725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poderão se estender às demais pesquisas do Instituto de Humanidades, desde que estejam relacionadas à arqueologia, geociências ou programas de educação patrimonial/ ambiental.</w:t>
      </w:r>
    </w:p>
    <w:p w:rsidR="00C24459" w:rsidRDefault="00C24459" w:rsidP="000633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08B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474342">
        <w:rPr>
          <w:rFonts w:ascii="Times New Roman" w:hAnsi="Times New Roman"/>
          <w:b/>
          <w:bCs/>
          <w:sz w:val="24"/>
          <w:szCs w:val="24"/>
        </w:rPr>
        <w:t>9º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 casos omissos nessa Resolução deverão ser julgados pelo CONSU.</w:t>
      </w:r>
    </w:p>
    <w:p w:rsidR="000C1BF7" w:rsidRDefault="001A508B" w:rsidP="000C1BF7">
      <w:pPr>
        <w:jc w:val="both"/>
        <w:rPr>
          <w:rFonts w:ascii="Times New Roman" w:hAnsi="Times New Roman"/>
        </w:rPr>
      </w:pPr>
      <w:r w:rsidRPr="001A508B">
        <w:rPr>
          <w:rFonts w:ascii="Times New Roman" w:hAnsi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474342">
        <w:rPr>
          <w:rFonts w:ascii="Times New Roman" w:hAnsi="Times New Roman"/>
          <w:b/>
          <w:bCs/>
          <w:sz w:val="24"/>
          <w:szCs w:val="24"/>
        </w:rPr>
        <w:t>0</w:t>
      </w:r>
      <w:r w:rsidR="00C244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1BF7" w:rsidRPr="000C1BF7">
        <w:rPr>
          <w:rFonts w:ascii="Times New Roman" w:hAnsi="Times New Roman"/>
        </w:rPr>
        <w:t>Esta Resolução entrará em vigor na data de sua aprovação, revogadas as disposições em contrário.</w:t>
      </w:r>
    </w:p>
    <w:p w:rsidR="000C1BF7" w:rsidRPr="000C1BF7" w:rsidRDefault="000C1BF7" w:rsidP="000C1BF7">
      <w:pPr>
        <w:jc w:val="both"/>
        <w:rPr>
          <w:rFonts w:ascii="Times New Roman" w:hAnsi="Times New Roman"/>
        </w:rPr>
      </w:pPr>
    </w:p>
    <w:p w:rsidR="000C1BF7" w:rsidRPr="00992591" w:rsidRDefault="000C1BF7" w:rsidP="000C1BF7">
      <w:pPr>
        <w:jc w:val="center"/>
      </w:pPr>
      <w:r w:rsidRPr="00992591">
        <w:t xml:space="preserve">Diamantina, </w:t>
      </w:r>
      <w:r>
        <w:t>03 de dezembro de 2010</w:t>
      </w:r>
      <w:r w:rsidRPr="00992591">
        <w:t>.</w:t>
      </w:r>
    </w:p>
    <w:p w:rsidR="000C1BF7" w:rsidRPr="00992591" w:rsidRDefault="000C1BF7" w:rsidP="000C1BF7">
      <w:pPr>
        <w:jc w:val="both"/>
      </w:pPr>
    </w:p>
    <w:p w:rsidR="000C1BF7" w:rsidRPr="00E10433" w:rsidRDefault="000C1BF7" w:rsidP="000C1BF7">
      <w:pPr>
        <w:pStyle w:val="Ttulo3"/>
        <w:ind w:right="-245"/>
        <w:jc w:val="center"/>
        <w:rPr>
          <w:rFonts w:ascii="Times New Roman" w:hAnsi="Times New Roman"/>
        </w:rPr>
      </w:pPr>
      <w:r w:rsidRPr="00E10433">
        <w:rPr>
          <w:rFonts w:ascii="Times New Roman" w:hAnsi="Times New Roman"/>
        </w:rPr>
        <w:t xml:space="preserve">Prof. Pedro </w:t>
      </w:r>
      <w:proofErr w:type="spellStart"/>
      <w:r w:rsidRPr="00E10433">
        <w:rPr>
          <w:rFonts w:ascii="Times New Roman" w:hAnsi="Times New Roman"/>
        </w:rPr>
        <w:t>Angelo</w:t>
      </w:r>
      <w:proofErr w:type="spellEnd"/>
      <w:r w:rsidRPr="00E10433">
        <w:rPr>
          <w:rFonts w:ascii="Times New Roman" w:hAnsi="Times New Roman"/>
        </w:rPr>
        <w:t xml:space="preserve"> Almeida Abreu</w:t>
      </w:r>
    </w:p>
    <w:p w:rsidR="000C1BF7" w:rsidRPr="00315D75" w:rsidRDefault="000C1BF7" w:rsidP="000C1BF7">
      <w:pPr>
        <w:ind w:right="-245"/>
        <w:jc w:val="center"/>
        <w:rPr>
          <w:b/>
          <w:bCs/>
        </w:rPr>
      </w:pPr>
      <w:r w:rsidRPr="00315D75">
        <w:rPr>
          <w:b/>
          <w:bCs/>
        </w:rPr>
        <w:t>Presidente do CONSU/UFVJM</w:t>
      </w:r>
    </w:p>
    <w:p w:rsidR="000C1BF7" w:rsidRDefault="000C1BF7" w:rsidP="000C1BF7">
      <w:pPr>
        <w:tabs>
          <w:tab w:val="left" w:pos="288"/>
          <w:tab w:val="left" w:pos="1008"/>
          <w:tab w:val="left" w:pos="1728"/>
          <w:tab w:val="left" w:pos="2304"/>
        </w:tabs>
        <w:jc w:val="center"/>
        <w:rPr>
          <w:b/>
        </w:rPr>
      </w:pPr>
    </w:p>
    <w:p w:rsidR="006035D4" w:rsidRPr="00C97F59" w:rsidRDefault="006035D4" w:rsidP="000C1BF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035D4" w:rsidRPr="00C97F59" w:rsidSect="00F7121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36" w:rsidRDefault="007C3736" w:rsidP="00850A5C">
      <w:pPr>
        <w:spacing w:after="0" w:line="240" w:lineRule="auto"/>
      </w:pPr>
      <w:r>
        <w:separator/>
      </w:r>
    </w:p>
  </w:endnote>
  <w:endnote w:type="continuationSeparator" w:id="0">
    <w:p w:rsidR="007C3736" w:rsidRDefault="007C3736" w:rsidP="0085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5A" w:rsidRDefault="0096445A" w:rsidP="001958F5">
    <w:pPr>
      <w:pStyle w:val="Rodap"/>
    </w:pPr>
  </w:p>
  <w:p w:rsidR="00754B00" w:rsidRPr="00D74ACC" w:rsidRDefault="00754B00" w:rsidP="00754B00">
    <w:pPr>
      <w:spacing w:line="240" w:lineRule="auto"/>
      <w:ind w:left="-851" w:right="-851"/>
      <w:jc w:val="center"/>
      <w:rPr>
        <w:rFonts w:ascii="Arial Narrow" w:hAnsi="Arial Narrow"/>
        <w:sz w:val="14"/>
        <w:szCs w:val="14"/>
      </w:rPr>
    </w:pPr>
    <w:r w:rsidRPr="00D74ACC">
      <w:rPr>
        <w:rFonts w:ascii="Arial Narrow" w:hAnsi="Arial Narrow"/>
        <w:sz w:val="14"/>
        <w:szCs w:val="14"/>
      </w:rPr>
      <w:t xml:space="preserve">Reitoria - Rua da Glória </w:t>
    </w:r>
    <w:r>
      <w:rPr>
        <w:rFonts w:ascii="Arial Narrow" w:hAnsi="Arial Narrow"/>
        <w:sz w:val="14"/>
        <w:szCs w:val="14"/>
      </w:rPr>
      <w:t>-</w:t>
    </w:r>
    <w:r w:rsidRPr="00D74ACC">
      <w:rPr>
        <w:rFonts w:ascii="Arial Narrow" w:hAnsi="Arial Narrow"/>
        <w:sz w:val="14"/>
        <w:szCs w:val="14"/>
      </w:rPr>
      <w:t xml:space="preserve"> n</w:t>
    </w:r>
    <w:r>
      <w:rPr>
        <w:rFonts w:ascii="Arial Narrow" w:hAnsi="Arial Narrow"/>
        <w:sz w:val="14"/>
        <w:szCs w:val="14"/>
      </w:rPr>
      <w:t>.</w:t>
    </w:r>
    <w:r w:rsidRPr="00D74ACC">
      <w:rPr>
        <w:rFonts w:ascii="Arial Narrow" w:hAnsi="Arial Narrow"/>
        <w:sz w:val="14"/>
        <w:szCs w:val="14"/>
      </w:rPr>
      <w:t xml:space="preserve">º 187 - Centro - CEP: 39100-000 - Diamantina - MG - Brasil / PABX: (38) </w:t>
    </w:r>
    <w:r>
      <w:rPr>
        <w:rFonts w:ascii="Arial Narrow" w:hAnsi="Arial Narrow"/>
        <w:sz w:val="14"/>
        <w:szCs w:val="14"/>
      </w:rPr>
      <w:t>3532-6000</w:t>
    </w:r>
  </w:p>
  <w:p w:rsidR="00754B00" w:rsidRPr="00D74ACC" w:rsidRDefault="00754B00" w:rsidP="00754B00">
    <w:pPr>
      <w:spacing w:line="240" w:lineRule="auto"/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JK -</w:t>
    </w:r>
    <w:proofErr w:type="gramStart"/>
    <w:r>
      <w:rPr>
        <w:rFonts w:ascii="Arial Narrow" w:hAnsi="Arial Narrow"/>
        <w:sz w:val="14"/>
        <w:szCs w:val="14"/>
      </w:rPr>
      <w:t xml:space="preserve">  </w:t>
    </w:r>
    <w:proofErr w:type="gramEnd"/>
    <w:r>
      <w:rPr>
        <w:rFonts w:ascii="Arial Narrow" w:hAnsi="Arial Narrow"/>
        <w:sz w:val="14"/>
        <w:szCs w:val="14"/>
      </w:rPr>
      <w:t>Rodovia MGT 367 -</w:t>
    </w:r>
    <w:r w:rsidRPr="00D74ACC">
      <w:rPr>
        <w:rFonts w:ascii="Arial Narrow" w:hAnsi="Arial Narrow"/>
        <w:sz w:val="14"/>
        <w:szCs w:val="14"/>
      </w:rPr>
      <w:t xml:space="preserve"> km 583, n</w:t>
    </w:r>
    <w:r>
      <w:rPr>
        <w:rFonts w:ascii="Arial Narrow" w:hAnsi="Arial Narrow"/>
        <w:sz w:val="14"/>
        <w:szCs w:val="14"/>
      </w:rPr>
      <w:t>.º 5000 - Alto da Jacuba -</w:t>
    </w:r>
    <w:r w:rsidRPr="00D74ACC">
      <w:rPr>
        <w:rFonts w:ascii="Arial Narrow" w:hAnsi="Arial Narrow"/>
        <w:sz w:val="14"/>
        <w:szCs w:val="14"/>
      </w:rPr>
      <w:t xml:space="preserve"> Diamantina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-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MG-Brasil / PABX: (38) 3532-1200</w:t>
    </w:r>
  </w:p>
  <w:p w:rsidR="00754B00" w:rsidRDefault="00754B00" w:rsidP="00754B00">
    <w:pPr>
      <w:pStyle w:val="Rodap"/>
    </w:pPr>
    <w:r>
      <w:rPr>
        <w:rFonts w:ascii="Arial Narrow" w:hAnsi="Arial Narrow"/>
        <w:sz w:val="14"/>
        <w:szCs w:val="14"/>
      </w:rPr>
      <w:t xml:space="preserve">                                            </w:t>
    </w:r>
    <w:r w:rsidRPr="00D74ACC">
      <w:rPr>
        <w:rFonts w:ascii="Arial Narrow" w:hAnsi="Arial Narrow"/>
        <w:sz w:val="14"/>
        <w:szCs w:val="14"/>
      </w:rPr>
      <w:t xml:space="preserve">Campus do Mucuri </w:t>
    </w:r>
    <w:r>
      <w:rPr>
        <w:rFonts w:ascii="Arial Narrow" w:hAnsi="Arial Narrow"/>
        <w:sz w:val="14"/>
        <w:szCs w:val="14"/>
      </w:rPr>
      <w:t>-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Rua do Cruzeiro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n.º 1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Jardim São Paulo - CEP: 39803-371</w:t>
    </w:r>
    <w:r w:rsidRPr="00D74ACC">
      <w:rPr>
        <w:rFonts w:ascii="Arial Narrow" w:hAnsi="Arial Narrow"/>
        <w:sz w:val="14"/>
        <w:szCs w:val="14"/>
      </w:rPr>
      <w:t xml:space="preserve"> - Teófilo O</w:t>
    </w:r>
    <w:r>
      <w:rPr>
        <w:rFonts w:ascii="Arial Narrow" w:hAnsi="Arial Narrow"/>
        <w:sz w:val="14"/>
        <w:szCs w:val="14"/>
      </w:rPr>
      <w:t>toni - MG - Brasil</w:t>
    </w:r>
  </w:p>
  <w:p w:rsidR="0096445A" w:rsidRPr="001958F5" w:rsidRDefault="0096445A" w:rsidP="001958F5">
    <w:pPr>
      <w:pStyle w:val="Rodap"/>
      <w:ind w:left="-567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36" w:rsidRDefault="007C3736" w:rsidP="00850A5C">
      <w:pPr>
        <w:spacing w:after="0" w:line="240" w:lineRule="auto"/>
      </w:pPr>
      <w:r>
        <w:separator/>
      </w:r>
    </w:p>
  </w:footnote>
  <w:footnote w:type="continuationSeparator" w:id="0">
    <w:p w:rsidR="007C3736" w:rsidRDefault="007C3736" w:rsidP="0085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5A" w:rsidRPr="00850A5C" w:rsidRDefault="00442AEC" w:rsidP="00850A5C">
    <w:pPr>
      <w:snapToGrid w:val="0"/>
      <w:spacing w:after="0" w:line="360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-99695</wp:posOffset>
          </wp:positionV>
          <wp:extent cx="619760" cy="619760"/>
          <wp:effectExtent l="19050" t="0" r="8890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19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-99695</wp:posOffset>
          </wp:positionV>
          <wp:extent cx="809625" cy="6096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445A" w:rsidRPr="00850A5C">
      <w:rPr>
        <w:rFonts w:ascii="Times New Roman" w:hAnsi="Times New Roman"/>
        <w:b/>
        <w:sz w:val="20"/>
        <w:szCs w:val="20"/>
      </w:rPr>
      <w:t>MINISTÉRIO DA EDUCAÇÃO</w:t>
    </w:r>
  </w:p>
  <w:p w:rsidR="0096445A" w:rsidRPr="002B0C25" w:rsidRDefault="0096445A" w:rsidP="00850A5C">
    <w:pPr>
      <w:pStyle w:val="Ttulo3"/>
      <w:numPr>
        <w:ilvl w:val="2"/>
        <w:numId w:val="1"/>
      </w:numPr>
      <w:tabs>
        <w:tab w:val="left" w:pos="0"/>
      </w:tabs>
      <w:suppressAutoHyphens/>
      <w:spacing w:before="0" w:after="0" w:line="360" w:lineRule="auto"/>
      <w:jc w:val="center"/>
      <w:rPr>
        <w:rFonts w:ascii="Times New Roman" w:hAnsi="Times New Roman"/>
        <w:sz w:val="16"/>
        <w:szCs w:val="16"/>
      </w:rPr>
    </w:pPr>
    <w:r w:rsidRPr="002B0C25">
      <w:rPr>
        <w:rFonts w:ascii="Times New Roman" w:hAnsi="Times New Roman"/>
        <w:sz w:val="16"/>
        <w:szCs w:val="16"/>
      </w:rPr>
      <w:t>UNIVERSIDADE FEDERAL DOS VALES DO JEQUITINHONA E MUCURI</w:t>
    </w:r>
  </w:p>
  <w:p w:rsidR="0096445A" w:rsidRPr="002B0C25" w:rsidRDefault="0096445A" w:rsidP="002B0C25">
    <w:pPr>
      <w:jc w:val="center"/>
      <w:rPr>
        <w:rFonts w:ascii="Times New Roman" w:hAnsi="Times New Roman"/>
        <w:sz w:val="16"/>
        <w:szCs w:val="16"/>
      </w:rPr>
    </w:pPr>
    <w:r w:rsidRPr="002B0C25">
      <w:rPr>
        <w:rFonts w:ascii="Times New Roman" w:hAnsi="Times New Roman"/>
        <w:sz w:val="16"/>
        <w:szCs w:val="16"/>
      </w:rPr>
      <w:t xml:space="preserve">Conselho Universitário – CONSU </w:t>
    </w:r>
  </w:p>
  <w:p w:rsidR="0096445A" w:rsidRDefault="009644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991188"/>
    <w:multiLevelType w:val="hybridMultilevel"/>
    <w:tmpl w:val="2EA82F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E230F"/>
    <w:multiLevelType w:val="hybridMultilevel"/>
    <w:tmpl w:val="39FAA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62010"/>
    <w:multiLevelType w:val="hybridMultilevel"/>
    <w:tmpl w:val="5ABAF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C6005"/>
    <w:multiLevelType w:val="hybridMultilevel"/>
    <w:tmpl w:val="311AF9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0A5C"/>
    <w:rsid w:val="00047BB9"/>
    <w:rsid w:val="000633D2"/>
    <w:rsid w:val="000725E7"/>
    <w:rsid w:val="000863B0"/>
    <w:rsid w:val="000C1BF7"/>
    <w:rsid w:val="000D76C4"/>
    <w:rsid w:val="000E2502"/>
    <w:rsid w:val="000E290E"/>
    <w:rsid w:val="00105C99"/>
    <w:rsid w:val="00167285"/>
    <w:rsid w:val="00177D91"/>
    <w:rsid w:val="00183E63"/>
    <w:rsid w:val="001958F5"/>
    <w:rsid w:val="001A508B"/>
    <w:rsid w:val="001C7227"/>
    <w:rsid w:val="001D172A"/>
    <w:rsid w:val="001D6BB1"/>
    <w:rsid w:val="0020798B"/>
    <w:rsid w:val="00247212"/>
    <w:rsid w:val="002472E0"/>
    <w:rsid w:val="00270C91"/>
    <w:rsid w:val="00275126"/>
    <w:rsid w:val="002807D7"/>
    <w:rsid w:val="002B0C25"/>
    <w:rsid w:val="002C6061"/>
    <w:rsid w:val="002D5E02"/>
    <w:rsid w:val="002D6F9A"/>
    <w:rsid w:val="00311F26"/>
    <w:rsid w:val="00333D29"/>
    <w:rsid w:val="00345BD0"/>
    <w:rsid w:val="00354F33"/>
    <w:rsid w:val="00357526"/>
    <w:rsid w:val="00362006"/>
    <w:rsid w:val="00377F32"/>
    <w:rsid w:val="00386100"/>
    <w:rsid w:val="0039541B"/>
    <w:rsid w:val="00427803"/>
    <w:rsid w:val="00432A67"/>
    <w:rsid w:val="00435DC9"/>
    <w:rsid w:val="00442AEC"/>
    <w:rsid w:val="004546CB"/>
    <w:rsid w:val="00474342"/>
    <w:rsid w:val="00477DBB"/>
    <w:rsid w:val="00491FB2"/>
    <w:rsid w:val="004A56F6"/>
    <w:rsid w:val="004B0954"/>
    <w:rsid w:val="004B65FF"/>
    <w:rsid w:val="004F2E63"/>
    <w:rsid w:val="00512AC1"/>
    <w:rsid w:val="00513249"/>
    <w:rsid w:val="0051647A"/>
    <w:rsid w:val="0052317C"/>
    <w:rsid w:val="0052689A"/>
    <w:rsid w:val="005335CA"/>
    <w:rsid w:val="00555ADC"/>
    <w:rsid w:val="00576552"/>
    <w:rsid w:val="00591300"/>
    <w:rsid w:val="005A2166"/>
    <w:rsid w:val="005E0941"/>
    <w:rsid w:val="005F2718"/>
    <w:rsid w:val="006035D4"/>
    <w:rsid w:val="00655DA9"/>
    <w:rsid w:val="00667299"/>
    <w:rsid w:val="006B10E8"/>
    <w:rsid w:val="006C16F2"/>
    <w:rsid w:val="006C3C01"/>
    <w:rsid w:val="006D4856"/>
    <w:rsid w:val="006F6F85"/>
    <w:rsid w:val="00711065"/>
    <w:rsid w:val="0071619B"/>
    <w:rsid w:val="00717CBD"/>
    <w:rsid w:val="00721A21"/>
    <w:rsid w:val="007427AA"/>
    <w:rsid w:val="00750A3F"/>
    <w:rsid w:val="0075102E"/>
    <w:rsid w:val="00754B00"/>
    <w:rsid w:val="00765FDD"/>
    <w:rsid w:val="00766D28"/>
    <w:rsid w:val="00783FDE"/>
    <w:rsid w:val="00792391"/>
    <w:rsid w:val="00794309"/>
    <w:rsid w:val="007A6264"/>
    <w:rsid w:val="007C3736"/>
    <w:rsid w:val="00814F81"/>
    <w:rsid w:val="00817E85"/>
    <w:rsid w:val="00833416"/>
    <w:rsid w:val="008377EB"/>
    <w:rsid w:val="00850A5C"/>
    <w:rsid w:val="00855603"/>
    <w:rsid w:val="008B1E2F"/>
    <w:rsid w:val="008F333F"/>
    <w:rsid w:val="00904BB5"/>
    <w:rsid w:val="0090766A"/>
    <w:rsid w:val="00922850"/>
    <w:rsid w:val="00930B1F"/>
    <w:rsid w:val="00930FF0"/>
    <w:rsid w:val="0094257D"/>
    <w:rsid w:val="0096445A"/>
    <w:rsid w:val="00966C8D"/>
    <w:rsid w:val="009713E5"/>
    <w:rsid w:val="009725B9"/>
    <w:rsid w:val="009877DF"/>
    <w:rsid w:val="00990ACC"/>
    <w:rsid w:val="0099413F"/>
    <w:rsid w:val="009945D7"/>
    <w:rsid w:val="009C2157"/>
    <w:rsid w:val="009E0F76"/>
    <w:rsid w:val="00A0078C"/>
    <w:rsid w:val="00A41DF7"/>
    <w:rsid w:val="00A70406"/>
    <w:rsid w:val="00A86E0A"/>
    <w:rsid w:val="00AB37C5"/>
    <w:rsid w:val="00AF62C8"/>
    <w:rsid w:val="00B34A9D"/>
    <w:rsid w:val="00B45F58"/>
    <w:rsid w:val="00B9725F"/>
    <w:rsid w:val="00BB60A8"/>
    <w:rsid w:val="00BC30FC"/>
    <w:rsid w:val="00BC3FB0"/>
    <w:rsid w:val="00BE00E0"/>
    <w:rsid w:val="00BF1046"/>
    <w:rsid w:val="00BF6A63"/>
    <w:rsid w:val="00C06E76"/>
    <w:rsid w:val="00C12830"/>
    <w:rsid w:val="00C17055"/>
    <w:rsid w:val="00C2194E"/>
    <w:rsid w:val="00C23A53"/>
    <w:rsid w:val="00C24459"/>
    <w:rsid w:val="00C46106"/>
    <w:rsid w:val="00C5094A"/>
    <w:rsid w:val="00C81C61"/>
    <w:rsid w:val="00C97F59"/>
    <w:rsid w:val="00CB4921"/>
    <w:rsid w:val="00CD0B47"/>
    <w:rsid w:val="00CE4554"/>
    <w:rsid w:val="00D2243F"/>
    <w:rsid w:val="00D22898"/>
    <w:rsid w:val="00D41690"/>
    <w:rsid w:val="00D63EFA"/>
    <w:rsid w:val="00D875FE"/>
    <w:rsid w:val="00DA77CF"/>
    <w:rsid w:val="00DB15D7"/>
    <w:rsid w:val="00DC3E17"/>
    <w:rsid w:val="00DC705F"/>
    <w:rsid w:val="00DD0B9D"/>
    <w:rsid w:val="00DE3910"/>
    <w:rsid w:val="00DE7C32"/>
    <w:rsid w:val="00DF0DD7"/>
    <w:rsid w:val="00DF3A15"/>
    <w:rsid w:val="00DF3AD4"/>
    <w:rsid w:val="00E02CEC"/>
    <w:rsid w:val="00E17EF6"/>
    <w:rsid w:val="00E22001"/>
    <w:rsid w:val="00E33AC6"/>
    <w:rsid w:val="00E3540E"/>
    <w:rsid w:val="00E36C8C"/>
    <w:rsid w:val="00E54D5D"/>
    <w:rsid w:val="00E67B32"/>
    <w:rsid w:val="00E95EEE"/>
    <w:rsid w:val="00EC7E1B"/>
    <w:rsid w:val="00EF33E2"/>
    <w:rsid w:val="00F01396"/>
    <w:rsid w:val="00F434C3"/>
    <w:rsid w:val="00F44099"/>
    <w:rsid w:val="00F44FB1"/>
    <w:rsid w:val="00F70EC6"/>
    <w:rsid w:val="00F71214"/>
    <w:rsid w:val="00F72DA1"/>
    <w:rsid w:val="00F7630D"/>
    <w:rsid w:val="00FD29F9"/>
    <w:rsid w:val="00FF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1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850A5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50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0A5C"/>
  </w:style>
  <w:style w:type="paragraph" w:styleId="Rodap">
    <w:name w:val="footer"/>
    <w:basedOn w:val="Normal"/>
    <w:link w:val="RodapChar"/>
    <w:unhideWhenUsed/>
    <w:rsid w:val="00850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50A5C"/>
  </w:style>
  <w:style w:type="character" w:customStyle="1" w:styleId="Ttulo3Char">
    <w:name w:val="Título 3 Char"/>
    <w:basedOn w:val="Fontepargpadro"/>
    <w:link w:val="Ttulo3"/>
    <w:uiPriority w:val="9"/>
    <w:semiHidden/>
    <w:rsid w:val="00850A5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1958F5"/>
    <w:rPr>
      <w:color w:val="0000FF"/>
      <w:u w:val="single"/>
    </w:rPr>
  </w:style>
  <w:style w:type="character" w:styleId="Refdecomentrio">
    <w:name w:val="annotation reference"/>
    <w:basedOn w:val="Fontepargpadro"/>
    <w:semiHidden/>
    <w:rsid w:val="0039541B"/>
    <w:rPr>
      <w:sz w:val="16"/>
      <w:szCs w:val="16"/>
    </w:rPr>
  </w:style>
  <w:style w:type="paragraph" w:styleId="Textodecomentrio">
    <w:name w:val="annotation text"/>
    <w:basedOn w:val="Normal"/>
    <w:semiHidden/>
    <w:rsid w:val="003954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9541B"/>
    <w:rPr>
      <w:b/>
      <w:bCs/>
    </w:rPr>
  </w:style>
  <w:style w:type="paragraph" w:styleId="Textodebalo">
    <w:name w:val="Balloon Text"/>
    <w:basedOn w:val="Normal"/>
    <w:semiHidden/>
    <w:rsid w:val="00395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/>
  <LinksUpToDate>false</LinksUpToDate>
  <CharactersWithSpaces>6594</CharactersWithSpaces>
  <SharedDoc>false</SharedDoc>
  <HLinks>
    <vt:vector size="6" baseType="variant"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http://www.ufvjm.edu.br/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subject/>
  <dc:creator>Marcelo</dc:creator>
  <cp:keywords/>
  <cp:lastModifiedBy> </cp:lastModifiedBy>
  <cp:revision>4</cp:revision>
  <cp:lastPrinted>2010-12-22T15:18:00Z</cp:lastPrinted>
  <dcterms:created xsi:type="dcterms:W3CDTF">2010-12-22T15:09:00Z</dcterms:created>
  <dcterms:modified xsi:type="dcterms:W3CDTF">2010-12-22T15:18:00Z</dcterms:modified>
</cp:coreProperties>
</file>