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7" w:rsidRPr="00F01037" w:rsidRDefault="008B4EB7" w:rsidP="008B4EB7">
      <w:pPr>
        <w:jc w:val="center"/>
        <w:rPr>
          <w:b/>
          <w:sz w:val="32"/>
          <w:szCs w:val="32"/>
          <w:u w:val="single"/>
        </w:rPr>
      </w:pPr>
      <w:r w:rsidRPr="00F01037">
        <w:rPr>
          <w:b/>
          <w:sz w:val="32"/>
          <w:szCs w:val="32"/>
          <w:u w:val="single"/>
        </w:rPr>
        <w:t>Índice</w:t>
      </w:r>
      <w:r w:rsidR="00E83FD8">
        <w:rPr>
          <w:b/>
          <w:sz w:val="32"/>
          <w:szCs w:val="32"/>
          <w:u w:val="single"/>
        </w:rPr>
        <w:t xml:space="preserve"> Resoluções/CONSU – Ano de 2012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987"/>
        <w:gridCol w:w="5896"/>
        <w:gridCol w:w="1693"/>
      </w:tblGrid>
      <w:tr w:rsidR="007C32DB" w:rsidRPr="00C800F5" w:rsidTr="009B0DED">
        <w:tc>
          <w:tcPr>
            <w:tcW w:w="1236" w:type="dxa"/>
          </w:tcPr>
          <w:p w:rsidR="008B4EB7" w:rsidRPr="00C800F5" w:rsidRDefault="00E83FD8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Data</w:t>
            </w:r>
          </w:p>
        </w:tc>
        <w:tc>
          <w:tcPr>
            <w:tcW w:w="993" w:type="dxa"/>
          </w:tcPr>
          <w:p w:rsidR="008B4EB7" w:rsidRPr="00C800F5" w:rsidRDefault="008B4EB7" w:rsidP="008B4EB7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N.º</w:t>
            </w:r>
          </w:p>
        </w:tc>
        <w:tc>
          <w:tcPr>
            <w:tcW w:w="5953" w:type="dxa"/>
          </w:tcPr>
          <w:p w:rsidR="008B4EB7" w:rsidRPr="00C800F5" w:rsidRDefault="00E83FD8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800F5">
              <w:rPr>
                <w:b/>
                <w:sz w:val="28"/>
                <w:szCs w:val="28"/>
                <w:u w:val="single"/>
              </w:rPr>
              <w:t>Assunto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B4EB7" w:rsidRPr="00C800F5" w:rsidRDefault="00E83FD8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OBS.</w:t>
            </w:r>
          </w:p>
        </w:tc>
      </w:tr>
      <w:tr w:rsidR="007C32DB" w:rsidRPr="00C800F5" w:rsidTr="009B0DED">
        <w:tc>
          <w:tcPr>
            <w:tcW w:w="1236" w:type="dxa"/>
          </w:tcPr>
          <w:p w:rsidR="00264760" w:rsidRPr="00264760" w:rsidRDefault="00264760" w:rsidP="008C4F88">
            <w:pPr>
              <w:spacing w:after="0" w:line="240" w:lineRule="auto"/>
              <w:jc w:val="center"/>
            </w:pPr>
            <w:r>
              <w:t>07/12/2012</w:t>
            </w:r>
          </w:p>
        </w:tc>
        <w:tc>
          <w:tcPr>
            <w:tcW w:w="993" w:type="dxa"/>
          </w:tcPr>
          <w:p w:rsidR="00264760" w:rsidRPr="00264760" w:rsidRDefault="00264760" w:rsidP="008B4EB7">
            <w:pPr>
              <w:spacing w:after="0" w:line="240" w:lineRule="auto"/>
              <w:jc w:val="center"/>
            </w:pPr>
            <w:r w:rsidRPr="006419E6">
              <w:t>Nº</w:t>
            </w:r>
            <w:r>
              <w:t xml:space="preserve"> </w:t>
            </w:r>
            <w:r w:rsidR="00122DDA">
              <w:t>21</w:t>
            </w:r>
          </w:p>
        </w:tc>
        <w:tc>
          <w:tcPr>
            <w:tcW w:w="5953" w:type="dxa"/>
          </w:tcPr>
          <w:p w:rsidR="00264760" w:rsidRPr="004B4519" w:rsidRDefault="004B4519" w:rsidP="004B4519">
            <w:pPr>
              <w:spacing w:line="240" w:lineRule="auto"/>
              <w:jc w:val="both"/>
              <w:rPr>
                <w:color w:val="000000"/>
              </w:rPr>
            </w:pPr>
            <w:r w:rsidRPr="004B4519">
              <w:rPr>
                <w:color w:val="000000"/>
              </w:rPr>
              <w:t xml:space="preserve">Homologa o Regimento Interno do Conselho de Curadores da Universidade Federal dos Vales do Jequitinhonha e </w:t>
            </w:r>
            <w:proofErr w:type="gramStart"/>
            <w:r w:rsidRPr="004B4519">
              <w:rPr>
                <w:color w:val="000000"/>
              </w:rPr>
              <w:t>Mucuri(</w:t>
            </w:r>
            <w:proofErr w:type="gramEnd"/>
            <w:r w:rsidRPr="004B4519">
              <w:rPr>
                <w:color w:val="000000"/>
              </w:rPr>
              <w:t>UFVJM).</w:t>
            </w:r>
          </w:p>
        </w:tc>
        <w:tc>
          <w:tcPr>
            <w:tcW w:w="1701" w:type="dxa"/>
          </w:tcPr>
          <w:p w:rsidR="00264760" w:rsidRPr="006B0FCE" w:rsidRDefault="00F76F75" w:rsidP="006B0FCE">
            <w:pPr>
              <w:spacing w:after="0" w:line="240" w:lineRule="auto"/>
              <w:rPr>
                <w:sz w:val="20"/>
                <w:szCs w:val="20"/>
              </w:rPr>
            </w:pPr>
            <w:r w:rsidRPr="006B0FCE">
              <w:rPr>
                <w:sz w:val="20"/>
                <w:szCs w:val="20"/>
              </w:rPr>
              <w:t>Revoga</w:t>
            </w:r>
            <w:r w:rsidR="007C32DB" w:rsidRPr="006B0FCE">
              <w:rPr>
                <w:sz w:val="20"/>
                <w:szCs w:val="20"/>
              </w:rPr>
              <w:t xml:space="preserve"> a </w:t>
            </w:r>
            <w:r w:rsidRPr="006B0FCE">
              <w:rPr>
                <w:sz w:val="20"/>
                <w:szCs w:val="20"/>
              </w:rPr>
              <w:t>Res</w:t>
            </w:r>
            <w:r w:rsidR="007C32DB" w:rsidRPr="006B0FCE">
              <w:rPr>
                <w:sz w:val="20"/>
                <w:szCs w:val="20"/>
              </w:rPr>
              <w:t xml:space="preserve">olução </w:t>
            </w:r>
            <w:r w:rsidRPr="006B0FCE">
              <w:rPr>
                <w:sz w:val="20"/>
                <w:szCs w:val="20"/>
              </w:rPr>
              <w:t>n.º 01,</w:t>
            </w:r>
            <w:r w:rsidR="007C32DB" w:rsidRPr="006B0FCE">
              <w:rPr>
                <w:sz w:val="20"/>
                <w:szCs w:val="20"/>
              </w:rPr>
              <w:t xml:space="preserve"> de </w:t>
            </w:r>
            <w:proofErr w:type="gramStart"/>
            <w:r w:rsidRPr="006B0FCE">
              <w:rPr>
                <w:sz w:val="20"/>
                <w:szCs w:val="20"/>
              </w:rPr>
              <w:t>04/02/2011</w:t>
            </w:r>
            <w:proofErr w:type="gramEnd"/>
          </w:p>
        </w:tc>
      </w:tr>
      <w:tr w:rsidR="007C32DB" w:rsidRPr="00C800F5" w:rsidTr="009B0DED">
        <w:tc>
          <w:tcPr>
            <w:tcW w:w="1236" w:type="dxa"/>
          </w:tcPr>
          <w:p w:rsidR="00264760" w:rsidRPr="00264760" w:rsidRDefault="00264760" w:rsidP="008C4F88">
            <w:pPr>
              <w:spacing w:after="0" w:line="240" w:lineRule="auto"/>
              <w:jc w:val="center"/>
            </w:pPr>
            <w:r>
              <w:t>06/12/2012</w:t>
            </w:r>
          </w:p>
        </w:tc>
        <w:tc>
          <w:tcPr>
            <w:tcW w:w="993" w:type="dxa"/>
          </w:tcPr>
          <w:p w:rsidR="00264760" w:rsidRPr="00264760" w:rsidRDefault="00264760" w:rsidP="008B4EB7">
            <w:pPr>
              <w:spacing w:after="0" w:line="240" w:lineRule="auto"/>
              <w:jc w:val="center"/>
            </w:pPr>
            <w:r w:rsidRPr="006419E6">
              <w:t>Nº</w:t>
            </w:r>
            <w:r>
              <w:t xml:space="preserve"> </w:t>
            </w:r>
            <w:r w:rsidR="00122DDA">
              <w:t>20</w:t>
            </w:r>
          </w:p>
        </w:tc>
        <w:tc>
          <w:tcPr>
            <w:tcW w:w="5953" w:type="dxa"/>
          </w:tcPr>
          <w:p w:rsidR="00264760" w:rsidRPr="00264760" w:rsidRDefault="00122DDA" w:rsidP="00122DDA">
            <w:pPr>
              <w:spacing w:after="0" w:line="240" w:lineRule="auto"/>
              <w:jc w:val="both"/>
            </w:pPr>
            <w:r>
              <w:t xml:space="preserve">Altera o Regimento Geral da </w:t>
            </w:r>
            <w:r w:rsidRPr="0033046C">
              <w:rPr>
                <w:rFonts w:asciiTheme="minorHAnsi" w:hAnsiTheme="minorHAnsi"/>
              </w:rPr>
              <w:t>Universidade Federal dos Vales do Jequitinhonha e Mucuri (UFVJM).</w:t>
            </w:r>
          </w:p>
        </w:tc>
        <w:tc>
          <w:tcPr>
            <w:tcW w:w="1701" w:type="dxa"/>
          </w:tcPr>
          <w:p w:rsidR="00264760" w:rsidRPr="006B0FCE" w:rsidRDefault="009B0DED" w:rsidP="009B0DED">
            <w:pPr>
              <w:spacing w:after="0" w:line="240" w:lineRule="auto"/>
              <w:rPr>
                <w:sz w:val="20"/>
                <w:szCs w:val="20"/>
              </w:rPr>
            </w:pPr>
            <w:r w:rsidRPr="006B0FCE">
              <w:rPr>
                <w:sz w:val="20"/>
                <w:szCs w:val="20"/>
              </w:rPr>
              <w:t xml:space="preserve">Revoga a Resolução n.º 23, de </w:t>
            </w:r>
            <w:proofErr w:type="gramStart"/>
            <w:r w:rsidRPr="006B0FCE">
              <w:rPr>
                <w:sz w:val="20"/>
                <w:szCs w:val="20"/>
              </w:rPr>
              <w:t>04/09/2009</w:t>
            </w:r>
            <w:proofErr w:type="gramEnd"/>
          </w:p>
        </w:tc>
      </w:tr>
      <w:tr w:rsidR="007C32DB" w:rsidRPr="00C800F5" w:rsidTr="009B0DED">
        <w:tc>
          <w:tcPr>
            <w:tcW w:w="1236" w:type="dxa"/>
          </w:tcPr>
          <w:p w:rsidR="00264760" w:rsidRPr="00264760" w:rsidRDefault="00264760" w:rsidP="008C4F88">
            <w:pPr>
              <w:spacing w:after="0" w:line="240" w:lineRule="auto"/>
              <w:jc w:val="center"/>
            </w:pPr>
            <w:r>
              <w:t>06/12/2012</w:t>
            </w:r>
          </w:p>
        </w:tc>
        <w:tc>
          <w:tcPr>
            <w:tcW w:w="993" w:type="dxa"/>
          </w:tcPr>
          <w:p w:rsidR="00264760" w:rsidRPr="00264760" w:rsidRDefault="00264760" w:rsidP="008B4EB7">
            <w:pPr>
              <w:spacing w:after="0" w:line="240" w:lineRule="auto"/>
              <w:jc w:val="center"/>
            </w:pPr>
            <w:r w:rsidRPr="006419E6">
              <w:t>Nº</w:t>
            </w:r>
            <w:r>
              <w:t xml:space="preserve"> 1</w:t>
            </w:r>
            <w:r w:rsidR="00122DDA">
              <w:t>9</w:t>
            </w:r>
          </w:p>
        </w:tc>
        <w:tc>
          <w:tcPr>
            <w:tcW w:w="5953" w:type="dxa"/>
          </w:tcPr>
          <w:p w:rsidR="00264760" w:rsidRPr="00264760" w:rsidRDefault="00122DDA" w:rsidP="00122DDA">
            <w:pPr>
              <w:spacing w:after="0" w:line="240" w:lineRule="auto"/>
              <w:jc w:val="both"/>
            </w:pPr>
            <w:r>
              <w:t xml:space="preserve">Altera o Regimento Geral da </w:t>
            </w:r>
            <w:r w:rsidRPr="0033046C">
              <w:rPr>
                <w:rFonts w:asciiTheme="minorHAnsi" w:hAnsiTheme="minorHAnsi"/>
              </w:rPr>
              <w:t>Universidade Federal dos Vales do Jequitinhonha e Mucuri (UFVJM).</w:t>
            </w:r>
          </w:p>
        </w:tc>
        <w:tc>
          <w:tcPr>
            <w:tcW w:w="1701" w:type="dxa"/>
          </w:tcPr>
          <w:p w:rsidR="00264760" w:rsidRPr="006B0FCE" w:rsidRDefault="009B0DED" w:rsidP="006B0FCE">
            <w:pPr>
              <w:spacing w:after="0" w:line="240" w:lineRule="auto"/>
              <w:rPr>
                <w:sz w:val="20"/>
                <w:szCs w:val="20"/>
              </w:rPr>
            </w:pPr>
            <w:r w:rsidRPr="006B0FCE">
              <w:rPr>
                <w:sz w:val="20"/>
                <w:szCs w:val="20"/>
              </w:rPr>
              <w:t xml:space="preserve">Revoga a Resolução </w:t>
            </w:r>
            <w:r w:rsidR="006B0FCE" w:rsidRPr="006B0FCE">
              <w:rPr>
                <w:sz w:val="20"/>
                <w:szCs w:val="20"/>
              </w:rPr>
              <w:t>n.º 30</w:t>
            </w:r>
            <w:r w:rsidRPr="006B0FCE">
              <w:rPr>
                <w:sz w:val="20"/>
                <w:szCs w:val="20"/>
              </w:rPr>
              <w:t xml:space="preserve">, de </w:t>
            </w:r>
            <w:proofErr w:type="gramStart"/>
            <w:r w:rsidR="006B0FCE" w:rsidRPr="006B0FCE">
              <w:rPr>
                <w:sz w:val="20"/>
                <w:szCs w:val="20"/>
              </w:rPr>
              <w:t>06/12</w:t>
            </w:r>
            <w:r w:rsidRPr="006B0FCE">
              <w:rPr>
                <w:sz w:val="20"/>
                <w:szCs w:val="20"/>
              </w:rPr>
              <w:t>/2011</w:t>
            </w:r>
            <w:proofErr w:type="gramEnd"/>
          </w:p>
        </w:tc>
      </w:tr>
      <w:tr w:rsidR="007C32DB" w:rsidRPr="00C800F5" w:rsidTr="009B0DED">
        <w:tc>
          <w:tcPr>
            <w:tcW w:w="1236" w:type="dxa"/>
          </w:tcPr>
          <w:p w:rsidR="009620E9" w:rsidRDefault="0033046C">
            <w:r>
              <w:t>09/11</w:t>
            </w:r>
            <w:r w:rsidR="00AC6F58">
              <w:t>/2012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18</w:t>
            </w:r>
          </w:p>
        </w:tc>
        <w:tc>
          <w:tcPr>
            <w:tcW w:w="5953" w:type="dxa"/>
          </w:tcPr>
          <w:p w:rsidR="009620E9" w:rsidRPr="0033046C" w:rsidRDefault="0033046C" w:rsidP="0033046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33046C">
              <w:rPr>
                <w:rFonts w:asciiTheme="minorHAnsi" w:hAnsiTheme="minorHAnsi"/>
              </w:rPr>
              <w:t xml:space="preserve">Aprova a criação de cursos de graduação, modalidade presencial, a serem ofertados no Campus de </w:t>
            </w:r>
            <w:proofErr w:type="spellStart"/>
            <w:r w:rsidRPr="0033046C">
              <w:rPr>
                <w:rFonts w:asciiTheme="minorHAnsi" w:hAnsiTheme="minorHAnsi"/>
              </w:rPr>
              <w:t>Unaí</w:t>
            </w:r>
            <w:proofErr w:type="spellEnd"/>
            <w:r w:rsidRPr="0033046C">
              <w:rPr>
                <w:rFonts w:asciiTheme="minorHAnsi" w:hAnsiTheme="minorHAnsi"/>
              </w:rPr>
              <w:t xml:space="preserve"> – MG da Universidade Federal dos Vales do Jequitinhonha e Mucuri (UFVJM).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9620E9" w:rsidRDefault="0033046C">
            <w:r>
              <w:t>09/11</w:t>
            </w:r>
            <w:r w:rsidR="00AC6F58">
              <w:t>/2012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17</w:t>
            </w:r>
          </w:p>
        </w:tc>
        <w:tc>
          <w:tcPr>
            <w:tcW w:w="5953" w:type="dxa"/>
          </w:tcPr>
          <w:p w:rsidR="009620E9" w:rsidRPr="0033046C" w:rsidRDefault="0033046C" w:rsidP="0033046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33046C">
              <w:rPr>
                <w:rFonts w:asciiTheme="minorHAnsi" w:hAnsiTheme="minorHAnsi"/>
              </w:rPr>
              <w:t xml:space="preserve">Aprova a criação de cursos de graduação, modalidade presencial, a serem ofertados no Campus de </w:t>
            </w:r>
            <w:proofErr w:type="spellStart"/>
            <w:r w:rsidRPr="0033046C">
              <w:rPr>
                <w:rFonts w:asciiTheme="minorHAnsi" w:hAnsiTheme="minorHAnsi"/>
              </w:rPr>
              <w:t>Janaúba</w:t>
            </w:r>
            <w:proofErr w:type="spellEnd"/>
            <w:r w:rsidRPr="0033046C">
              <w:rPr>
                <w:rFonts w:asciiTheme="minorHAnsi" w:hAnsiTheme="minorHAnsi"/>
              </w:rPr>
              <w:t>– MG da Universidade Federal dos Vales do Jequitinhonha e Mucuri (UFVJM).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9620E9" w:rsidRDefault="0033046C">
            <w:r>
              <w:t>05/10</w:t>
            </w:r>
            <w:r w:rsidR="00AC6F58">
              <w:t>/2012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16</w:t>
            </w:r>
          </w:p>
        </w:tc>
        <w:tc>
          <w:tcPr>
            <w:tcW w:w="5953" w:type="dxa"/>
          </w:tcPr>
          <w:p w:rsidR="009620E9" w:rsidRPr="0033046C" w:rsidRDefault="0033046C" w:rsidP="0033046C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33046C">
              <w:rPr>
                <w:rFonts w:asciiTheme="minorHAnsi" w:hAnsiTheme="minorHAnsi"/>
              </w:rPr>
              <w:t xml:space="preserve">Aprova o Regimento Interno da Comissão Permanente de </w:t>
            </w:r>
            <w:proofErr w:type="gramStart"/>
            <w:r w:rsidRPr="0033046C">
              <w:rPr>
                <w:rFonts w:asciiTheme="minorHAnsi" w:hAnsiTheme="minorHAnsi"/>
              </w:rPr>
              <w:t>Biossegurança(</w:t>
            </w:r>
            <w:proofErr w:type="gramEnd"/>
            <w:r w:rsidRPr="0033046C">
              <w:rPr>
                <w:rFonts w:asciiTheme="minorHAnsi" w:hAnsiTheme="minorHAnsi"/>
              </w:rPr>
              <w:t>CPBIO) da Universidade Federal dos Vales do Jequitinhonha e Mucuri</w:t>
            </w:r>
            <w:r w:rsidRPr="0033046C">
              <w:rPr>
                <w:rFonts w:asciiTheme="minorHAnsi" w:hAnsiTheme="minorHAnsi"/>
                <w:bCs/>
              </w:rPr>
              <w:t xml:space="preserve"> (UFVJM). </w:t>
            </w:r>
          </w:p>
        </w:tc>
        <w:tc>
          <w:tcPr>
            <w:tcW w:w="1701" w:type="dxa"/>
          </w:tcPr>
          <w:p w:rsidR="009620E9" w:rsidRPr="00C800F5" w:rsidRDefault="009620E9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9620E9" w:rsidRDefault="00AC6F58">
            <w:r>
              <w:t>03/08/2012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15</w:t>
            </w:r>
          </w:p>
        </w:tc>
        <w:tc>
          <w:tcPr>
            <w:tcW w:w="5953" w:type="dxa"/>
          </w:tcPr>
          <w:p w:rsidR="009620E9" w:rsidRPr="0033046C" w:rsidRDefault="00AC6F58" w:rsidP="0033046C">
            <w:pPr>
              <w:pStyle w:val="western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046C">
              <w:rPr>
                <w:rFonts w:asciiTheme="minorHAnsi" w:hAnsiTheme="minorHAnsi"/>
                <w:sz w:val="22"/>
                <w:szCs w:val="22"/>
              </w:rPr>
              <w:t xml:space="preserve">Aprova o Programa de Capacitação e Aperfeiçoamento dos Servidores Técnico-Administrativos em Educação (PROCAPE) da Universidade Federal dos Vales do Jequitinhonha e </w:t>
            </w:r>
            <w:proofErr w:type="gramStart"/>
            <w:r w:rsidRPr="0033046C">
              <w:rPr>
                <w:rFonts w:asciiTheme="minorHAnsi" w:hAnsiTheme="minorHAnsi"/>
                <w:sz w:val="22"/>
                <w:szCs w:val="22"/>
              </w:rPr>
              <w:t>Mucuri(</w:t>
            </w:r>
            <w:proofErr w:type="gramEnd"/>
            <w:r w:rsidRPr="0033046C">
              <w:rPr>
                <w:rFonts w:asciiTheme="minorHAnsi" w:hAnsiTheme="minorHAnsi"/>
                <w:sz w:val="22"/>
                <w:szCs w:val="22"/>
              </w:rPr>
              <w:t xml:space="preserve">UFVJM). </w:t>
            </w:r>
          </w:p>
        </w:tc>
        <w:tc>
          <w:tcPr>
            <w:tcW w:w="1701" w:type="dxa"/>
          </w:tcPr>
          <w:p w:rsidR="009620E9" w:rsidRDefault="009620E9" w:rsidP="00AB4288">
            <w:pPr>
              <w:spacing w:after="0" w:line="240" w:lineRule="auto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AC6F58" w:rsidP="00AE0EB8">
            <w:r>
              <w:t>03/08</w:t>
            </w:r>
            <w:r w:rsidR="00F84C30">
              <w:t>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14</w:t>
            </w:r>
          </w:p>
        </w:tc>
        <w:tc>
          <w:tcPr>
            <w:tcW w:w="5953" w:type="dxa"/>
          </w:tcPr>
          <w:p w:rsidR="00F84C30" w:rsidRPr="0033046C" w:rsidRDefault="00AC6F58" w:rsidP="0033046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33046C">
              <w:rPr>
                <w:rFonts w:asciiTheme="minorHAnsi" w:hAnsiTheme="minorHAnsi"/>
              </w:rPr>
              <w:t>Aprova o Regimento Interno da Pró-</w:t>
            </w:r>
            <w:r w:rsidRPr="0033046C">
              <w:rPr>
                <w:rFonts w:asciiTheme="minorHAnsi" w:hAnsiTheme="minorHAnsi"/>
                <w:lang w:eastAsia="pt-BR"/>
              </w:rPr>
              <w:t>Reitoria de Extensão e Cultura</w:t>
            </w:r>
            <w:proofErr w:type="gramStart"/>
            <w:r w:rsidRPr="0033046C">
              <w:rPr>
                <w:rFonts w:asciiTheme="minorHAnsi" w:hAnsiTheme="minorHAnsi"/>
                <w:lang w:eastAsia="pt-BR"/>
              </w:rPr>
              <w:t xml:space="preserve">  </w:t>
            </w:r>
            <w:proofErr w:type="gramEnd"/>
            <w:r w:rsidRPr="0033046C">
              <w:rPr>
                <w:rFonts w:asciiTheme="minorHAnsi" w:hAnsiTheme="minorHAnsi"/>
                <w:lang w:eastAsia="pt-BR"/>
              </w:rPr>
              <w:t xml:space="preserve">(PROEXC) </w:t>
            </w:r>
            <w:r w:rsidRPr="0033046C">
              <w:rPr>
                <w:rFonts w:asciiTheme="minorHAnsi" w:hAnsiTheme="minorHAnsi"/>
              </w:rPr>
              <w:t>da Universidade Federal dos Vales do Jequitinhonha e Mucuri</w:t>
            </w:r>
            <w:r w:rsidRPr="0033046C">
              <w:rPr>
                <w:rFonts w:asciiTheme="minorHAnsi" w:hAnsiTheme="minorHAnsi"/>
                <w:bCs/>
              </w:rPr>
              <w:t xml:space="preserve"> (UFVJM).</w:t>
            </w:r>
          </w:p>
        </w:tc>
        <w:tc>
          <w:tcPr>
            <w:tcW w:w="1701" w:type="dxa"/>
          </w:tcPr>
          <w:p w:rsidR="00F84C30" w:rsidRDefault="00F84C30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AC6F58" w:rsidP="00AE0EB8">
            <w:r>
              <w:t>03/08</w:t>
            </w:r>
            <w:r w:rsidR="00F84C30">
              <w:t>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13</w:t>
            </w:r>
          </w:p>
        </w:tc>
        <w:tc>
          <w:tcPr>
            <w:tcW w:w="5953" w:type="dxa"/>
          </w:tcPr>
          <w:p w:rsidR="00F84C30" w:rsidRPr="0033046C" w:rsidRDefault="00AC6F58" w:rsidP="0033046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33046C">
              <w:rPr>
                <w:rFonts w:asciiTheme="minorHAnsi" w:hAnsiTheme="minorHAnsi"/>
              </w:rPr>
              <w:t xml:space="preserve">Aprova o Regimento da Comissão Interna de </w:t>
            </w:r>
            <w:proofErr w:type="gramStart"/>
            <w:r w:rsidRPr="0033046C">
              <w:rPr>
                <w:rFonts w:asciiTheme="minorHAnsi" w:hAnsiTheme="minorHAnsi"/>
              </w:rPr>
              <w:t>Biossegurança(</w:t>
            </w:r>
            <w:proofErr w:type="spellStart"/>
            <w:proofErr w:type="gramEnd"/>
            <w:r w:rsidRPr="0033046C">
              <w:rPr>
                <w:rFonts w:asciiTheme="minorHAnsi" w:hAnsiTheme="minorHAnsi"/>
              </w:rPr>
              <w:t>CIBio</w:t>
            </w:r>
            <w:proofErr w:type="spellEnd"/>
            <w:r w:rsidRPr="0033046C">
              <w:rPr>
                <w:rFonts w:asciiTheme="minorHAnsi" w:hAnsiTheme="minorHAnsi"/>
              </w:rPr>
              <w:t>) da Universidade Federal dos Vales do Jequitinhonha e Mucuri(UFVJM).</w:t>
            </w:r>
          </w:p>
        </w:tc>
        <w:tc>
          <w:tcPr>
            <w:tcW w:w="1701" w:type="dxa"/>
          </w:tcPr>
          <w:p w:rsidR="00F84C30" w:rsidRDefault="00F84C30" w:rsidP="00014EC2">
            <w:pPr>
              <w:spacing w:after="0" w:line="240" w:lineRule="auto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AC6F58" w:rsidP="00AE0EB8">
            <w:r>
              <w:t>1</w:t>
            </w:r>
            <w:r w:rsidR="00020858">
              <w:t>6/07</w:t>
            </w:r>
            <w:r w:rsidR="00F84C30">
              <w:t>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12</w:t>
            </w:r>
          </w:p>
        </w:tc>
        <w:tc>
          <w:tcPr>
            <w:tcW w:w="5953" w:type="dxa"/>
          </w:tcPr>
          <w:p w:rsidR="00F84C30" w:rsidRPr="0033046C" w:rsidRDefault="00AC6F58" w:rsidP="0033046C">
            <w:pPr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33046C">
              <w:rPr>
                <w:rFonts w:asciiTheme="minorHAnsi" w:hAnsiTheme="minorHAnsi" w:cs="Arial"/>
              </w:rPr>
              <w:t>Aprova o Regulamento da Comissão de Residência Médica (COREME) da Universidade Federal dos Vales do Jequitinhonha e Mucuri</w:t>
            </w:r>
            <w:r w:rsidRPr="0033046C">
              <w:rPr>
                <w:rFonts w:asciiTheme="minorHAnsi" w:hAnsiTheme="minorHAnsi" w:cs="Arial"/>
                <w:bCs/>
              </w:rPr>
              <w:t xml:space="preserve"> (UFVJM). </w:t>
            </w:r>
          </w:p>
        </w:tc>
        <w:tc>
          <w:tcPr>
            <w:tcW w:w="1701" w:type="dxa"/>
          </w:tcPr>
          <w:p w:rsidR="00F84C30" w:rsidRDefault="00F84C30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020858" w:rsidP="00AE0EB8">
            <w:r>
              <w:t>06/07</w:t>
            </w:r>
            <w:r w:rsidR="00F84C30">
              <w:t>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11</w:t>
            </w:r>
          </w:p>
        </w:tc>
        <w:tc>
          <w:tcPr>
            <w:tcW w:w="5953" w:type="dxa"/>
          </w:tcPr>
          <w:p w:rsidR="00F84C30" w:rsidRPr="0033046C" w:rsidRDefault="00020858" w:rsidP="0033046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33046C">
              <w:rPr>
                <w:rFonts w:asciiTheme="minorHAnsi" w:hAnsiTheme="minorHAnsi"/>
              </w:rPr>
              <w:t xml:space="preserve">Aprova o Regimento Interno do Centro de Inovação </w:t>
            </w:r>
            <w:proofErr w:type="gramStart"/>
            <w:r w:rsidRPr="0033046C">
              <w:rPr>
                <w:rFonts w:asciiTheme="minorHAnsi" w:hAnsiTheme="minorHAnsi"/>
              </w:rPr>
              <w:t>Tecnológica(</w:t>
            </w:r>
            <w:proofErr w:type="spellStart"/>
            <w:proofErr w:type="gramEnd"/>
            <w:r w:rsidRPr="0033046C">
              <w:rPr>
                <w:rFonts w:asciiTheme="minorHAnsi" w:hAnsiTheme="minorHAnsi"/>
              </w:rPr>
              <w:t>CITec</w:t>
            </w:r>
            <w:proofErr w:type="spellEnd"/>
            <w:r w:rsidRPr="0033046C">
              <w:rPr>
                <w:rFonts w:asciiTheme="minorHAnsi" w:hAnsiTheme="minorHAnsi"/>
              </w:rPr>
              <w:t xml:space="preserve">) da Universidade Federal dos Vales do Jequitinhonha e Mucuri (UFVJM). </w:t>
            </w:r>
          </w:p>
        </w:tc>
        <w:tc>
          <w:tcPr>
            <w:tcW w:w="1701" w:type="dxa"/>
          </w:tcPr>
          <w:p w:rsidR="00F84C30" w:rsidRDefault="00F84C30" w:rsidP="00014EC2">
            <w:pPr>
              <w:spacing w:after="0" w:line="240" w:lineRule="auto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020858" w:rsidP="00AE0EB8">
            <w:r>
              <w:t>06/07</w:t>
            </w:r>
            <w:r w:rsidR="00F84C30">
              <w:t>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10</w:t>
            </w:r>
          </w:p>
        </w:tc>
        <w:tc>
          <w:tcPr>
            <w:tcW w:w="5953" w:type="dxa"/>
          </w:tcPr>
          <w:p w:rsidR="00F84C30" w:rsidRPr="0033046C" w:rsidRDefault="00020858" w:rsidP="0033046C">
            <w:pPr>
              <w:tabs>
                <w:tab w:val="left" w:pos="8505"/>
              </w:tabs>
              <w:spacing w:line="240" w:lineRule="auto"/>
              <w:jc w:val="both"/>
              <w:rPr>
                <w:rFonts w:asciiTheme="minorHAnsi" w:hAnsiTheme="minorHAnsi"/>
              </w:rPr>
            </w:pPr>
            <w:r w:rsidRPr="0033046C">
              <w:rPr>
                <w:rFonts w:asciiTheme="minorHAnsi" w:hAnsiTheme="minorHAnsi"/>
              </w:rPr>
              <w:t xml:space="preserve">Homologa o Manual de Sinalização da Universidade Federal dos Vales do Jequitinhonha e Mucuri (UFVJM). </w:t>
            </w:r>
          </w:p>
        </w:tc>
        <w:tc>
          <w:tcPr>
            <w:tcW w:w="1701" w:type="dxa"/>
          </w:tcPr>
          <w:p w:rsidR="00F84C30" w:rsidRDefault="00F84C30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020858" w:rsidP="00AE0EB8">
            <w:r>
              <w:t>06/07</w:t>
            </w:r>
            <w:r w:rsidR="00F84C30">
              <w:t>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09</w:t>
            </w:r>
          </w:p>
        </w:tc>
        <w:tc>
          <w:tcPr>
            <w:tcW w:w="5953" w:type="dxa"/>
          </w:tcPr>
          <w:p w:rsidR="00F84C30" w:rsidRPr="0033046C" w:rsidRDefault="00020858" w:rsidP="0033046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33046C">
              <w:rPr>
                <w:rFonts w:asciiTheme="minorHAnsi" w:hAnsiTheme="minorHAnsi"/>
              </w:rPr>
              <w:t xml:space="preserve">Cria dois cursos de medicina na UFVJM, sendo um curso na cidade de Diamantina e outro curso na cidade de Teófilo Otoni, em Minas Gerais. </w:t>
            </w:r>
          </w:p>
        </w:tc>
        <w:tc>
          <w:tcPr>
            <w:tcW w:w="1701" w:type="dxa"/>
          </w:tcPr>
          <w:p w:rsidR="00F84C30" w:rsidRDefault="00F84C30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020858" w:rsidP="009D52D9">
            <w:r>
              <w:t>01</w:t>
            </w:r>
            <w:r w:rsidR="00F84C30">
              <w:t>/06/2012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08</w:t>
            </w:r>
          </w:p>
        </w:tc>
        <w:tc>
          <w:tcPr>
            <w:tcW w:w="5953" w:type="dxa"/>
          </w:tcPr>
          <w:p w:rsidR="00F84C30" w:rsidRPr="0033046C" w:rsidRDefault="00F84C30" w:rsidP="0033046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33046C">
              <w:rPr>
                <w:rFonts w:asciiTheme="minorHAnsi" w:hAnsiTheme="minorHAnsi"/>
              </w:rPr>
              <w:t xml:space="preserve">Aprova o Plano de Desenvolvimento Institucional (PDI) da Universidade Federal dos Vales do Jequitinhonha e Mucuri (UFVJM). </w:t>
            </w:r>
          </w:p>
        </w:tc>
        <w:tc>
          <w:tcPr>
            <w:tcW w:w="1701" w:type="dxa"/>
          </w:tcPr>
          <w:p w:rsidR="00F84C30" w:rsidRDefault="00F84C30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Pr="00C800F5" w:rsidRDefault="00F84C30" w:rsidP="00C800F5">
            <w:pPr>
              <w:spacing w:after="0" w:line="240" w:lineRule="auto"/>
            </w:pPr>
            <w:r>
              <w:t>29/06/2012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07</w:t>
            </w:r>
          </w:p>
        </w:tc>
        <w:tc>
          <w:tcPr>
            <w:tcW w:w="5953" w:type="dxa"/>
          </w:tcPr>
          <w:p w:rsidR="00F84C30" w:rsidRPr="0033046C" w:rsidRDefault="00F84C30" w:rsidP="0033046C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33046C">
              <w:rPr>
                <w:rFonts w:asciiTheme="minorHAnsi" w:hAnsiTheme="minorHAnsi"/>
                <w:bCs/>
              </w:rPr>
              <w:t xml:space="preserve">Altera Resolução n.º 09, de 1/04/2011, que regulamenta a progressão funcional vertical e horizontal e estabelece critérios de avaliação de desempenho acadêmico no âmbito da Universidade Federal dos Vales do Jequitinhonha e Mucuri (UFVJM). </w:t>
            </w:r>
          </w:p>
        </w:tc>
        <w:tc>
          <w:tcPr>
            <w:tcW w:w="1701" w:type="dxa"/>
          </w:tcPr>
          <w:p w:rsidR="00F84C30" w:rsidRDefault="00F84C30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Pr="00C800F5" w:rsidRDefault="00F84C30" w:rsidP="007948E0">
            <w:pPr>
              <w:spacing w:after="0" w:line="240" w:lineRule="auto"/>
            </w:pPr>
            <w:r>
              <w:t>13/04/2012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06</w:t>
            </w:r>
          </w:p>
        </w:tc>
        <w:tc>
          <w:tcPr>
            <w:tcW w:w="5953" w:type="dxa"/>
          </w:tcPr>
          <w:p w:rsidR="00F84C30" w:rsidRPr="0033046C" w:rsidRDefault="00F84C30" w:rsidP="0033046C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33046C">
              <w:rPr>
                <w:rFonts w:asciiTheme="minorHAnsi" w:hAnsiTheme="minorHAnsi"/>
                <w:color w:val="000000"/>
              </w:rPr>
              <w:t xml:space="preserve">Estabelece as Normas de Funcionamento do Sistema de </w:t>
            </w:r>
            <w:proofErr w:type="spellStart"/>
            <w:r w:rsidRPr="0033046C">
              <w:rPr>
                <w:rFonts w:asciiTheme="minorHAnsi" w:hAnsiTheme="minorHAnsi"/>
                <w:color w:val="000000"/>
              </w:rPr>
              <w:t>Bibliotecas-SISBI</w:t>
            </w:r>
            <w:proofErr w:type="spellEnd"/>
            <w:r w:rsidRPr="0033046C">
              <w:rPr>
                <w:rFonts w:asciiTheme="minorHAnsi" w:hAnsiTheme="minorHAnsi"/>
                <w:color w:val="000000"/>
              </w:rPr>
              <w:t xml:space="preserve"> da Universidade Federal dos Vales do Jequitinhonha e Mucuri - UFVJM.</w:t>
            </w:r>
          </w:p>
        </w:tc>
        <w:tc>
          <w:tcPr>
            <w:tcW w:w="1701" w:type="dxa"/>
          </w:tcPr>
          <w:p w:rsidR="00F84C30" w:rsidRDefault="00F84C30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F84C30">
            <w:r>
              <w:t>13/04/2012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05 </w:t>
            </w:r>
          </w:p>
        </w:tc>
        <w:tc>
          <w:tcPr>
            <w:tcW w:w="5953" w:type="dxa"/>
          </w:tcPr>
          <w:p w:rsidR="00F84C30" w:rsidRPr="0033046C" w:rsidRDefault="00F84C30" w:rsidP="0033046C">
            <w:pPr>
              <w:autoSpaceDE w:val="0"/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33046C">
              <w:rPr>
                <w:rFonts w:asciiTheme="minorHAnsi" w:hAnsiTheme="minorHAnsi"/>
                <w:bCs/>
              </w:rPr>
              <w:t xml:space="preserve">Aprova a criação da Diretoria de Ensino, Pesquisa e Extensão – DEPE, da Universidade Federal dos Vales do Jequitinhonha e Mucuri – UFVJM, para atuar como órgão deliberativo e de supervisão na sua esfera de competência no âmbito do Hospital Nossa Senhora da Saúde de Diamantina. </w:t>
            </w:r>
          </w:p>
        </w:tc>
        <w:tc>
          <w:tcPr>
            <w:tcW w:w="1701" w:type="dxa"/>
          </w:tcPr>
          <w:p w:rsidR="00F84C30" w:rsidRPr="00C800F5" w:rsidRDefault="00F84C30" w:rsidP="00014EC2">
            <w:pPr>
              <w:spacing w:after="0" w:line="240" w:lineRule="auto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F84C30" w:rsidP="002863C9">
            <w:r>
              <w:t>13/04/2012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04</w:t>
            </w:r>
          </w:p>
        </w:tc>
        <w:tc>
          <w:tcPr>
            <w:tcW w:w="5953" w:type="dxa"/>
          </w:tcPr>
          <w:p w:rsidR="00F84C30" w:rsidRPr="0033046C" w:rsidRDefault="00F84C30" w:rsidP="0033046C">
            <w:pPr>
              <w:autoSpaceDE w:val="0"/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33046C">
              <w:rPr>
                <w:rFonts w:asciiTheme="minorHAnsi" w:hAnsiTheme="minorHAnsi"/>
                <w:bCs/>
              </w:rPr>
              <w:t xml:space="preserve">Aprova a criação da Diretoria de Ensino, Pesquisa e Extensão – DEPE, da Universidade Federal dos Vales do Jequitinhonha e Mucuri – UFVJM, para atuar como órgão deliberativo e de supervisão na sua esfera de competência no âmbito da Santa Casa de Caridade de Diamantina. </w:t>
            </w:r>
          </w:p>
        </w:tc>
        <w:tc>
          <w:tcPr>
            <w:tcW w:w="1701" w:type="dxa"/>
          </w:tcPr>
          <w:p w:rsidR="00F84C30" w:rsidRDefault="00F84C30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F84C30">
            <w:r>
              <w:t>10/02/2012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03</w:t>
            </w:r>
          </w:p>
        </w:tc>
        <w:tc>
          <w:tcPr>
            <w:tcW w:w="5953" w:type="dxa"/>
          </w:tcPr>
          <w:p w:rsidR="00F84C30" w:rsidRPr="0033046C" w:rsidRDefault="00F84C30" w:rsidP="0033046C">
            <w:pPr>
              <w:autoSpaceDE w:val="0"/>
              <w:spacing w:after="0" w:line="240" w:lineRule="auto"/>
              <w:rPr>
                <w:rFonts w:asciiTheme="minorHAnsi" w:hAnsiTheme="minorHAnsi"/>
              </w:rPr>
            </w:pPr>
            <w:r w:rsidRPr="0033046C">
              <w:rPr>
                <w:rFonts w:asciiTheme="minorHAnsi" w:hAnsiTheme="minorHAnsi"/>
              </w:rPr>
              <w:t xml:space="preserve">Dispõe sobre a utilização de espaços físicos do Campus do Mucuri da Universidade Federal dos Vales do Jequitinhonha e </w:t>
            </w:r>
            <w:proofErr w:type="spellStart"/>
            <w:r w:rsidRPr="0033046C">
              <w:rPr>
                <w:rFonts w:asciiTheme="minorHAnsi" w:hAnsiTheme="minorHAnsi"/>
              </w:rPr>
              <w:t>Mucuri-UFVJM</w:t>
            </w:r>
            <w:proofErr w:type="spellEnd"/>
            <w:r w:rsidRPr="0033046C">
              <w:rPr>
                <w:rFonts w:asciiTheme="minorHAnsi" w:hAnsiTheme="minorHAnsi"/>
              </w:rPr>
              <w:t xml:space="preserve"> para a promoção de eventos artísticos, científicos, culturais, esportivos, de lazer, sindicais e concursos, processos seletivos, e dá outras providências.</w:t>
            </w:r>
          </w:p>
        </w:tc>
        <w:tc>
          <w:tcPr>
            <w:tcW w:w="1701" w:type="dxa"/>
          </w:tcPr>
          <w:p w:rsidR="00F84C30" w:rsidRDefault="00F84C30" w:rsidP="00D61F94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c>
          <w:tcPr>
            <w:tcW w:w="1236" w:type="dxa"/>
          </w:tcPr>
          <w:p w:rsidR="00F84C30" w:rsidRDefault="00F84C30">
            <w:r>
              <w:t>10/02/2012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02</w:t>
            </w:r>
          </w:p>
        </w:tc>
        <w:tc>
          <w:tcPr>
            <w:tcW w:w="5953" w:type="dxa"/>
          </w:tcPr>
          <w:p w:rsidR="00F84C30" w:rsidRPr="0033046C" w:rsidRDefault="00F84C30" w:rsidP="0033046C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33046C">
              <w:rPr>
                <w:rFonts w:asciiTheme="minorHAnsi" w:hAnsiTheme="minorHAnsi" w:cs="Arial"/>
                <w:iCs/>
              </w:rPr>
              <w:t>Regulamenta as Normas de Concurso Público para Docente da Carreira do Magistério Superior na Universidade Federal dos Vales do Jequitinhonha e Mucuri – UFVJM</w:t>
            </w:r>
          </w:p>
        </w:tc>
        <w:tc>
          <w:tcPr>
            <w:tcW w:w="1701" w:type="dxa"/>
          </w:tcPr>
          <w:p w:rsidR="00F84C30" w:rsidRDefault="00F84C30" w:rsidP="00982B7C">
            <w:pPr>
              <w:spacing w:after="0" w:line="240" w:lineRule="auto"/>
              <w:jc w:val="both"/>
            </w:pPr>
          </w:p>
        </w:tc>
      </w:tr>
      <w:tr w:rsidR="007C32DB" w:rsidRPr="00C800F5" w:rsidTr="009B0DED">
        <w:trPr>
          <w:trHeight w:val="697"/>
        </w:trPr>
        <w:tc>
          <w:tcPr>
            <w:tcW w:w="1236" w:type="dxa"/>
          </w:tcPr>
          <w:p w:rsidR="00F84C30" w:rsidRPr="00C800F5" w:rsidRDefault="00F84C30" w:rsidP="00CA01E4">
            <w:pPr>
              <w:spacing w:after="0" w:line="240" w:lineRule="auto"/>
            </w:pPr>
            <w:r>
              <w:t>10/02/2012</w:t>
            </w:r>
          </w:p>
        </w:tc>
        <w:tc>
          <w:tcPr>
            <w:tcW w:w="993" w:type="dxa"/>
          </w:tcPr>
          <w:p w:rsidR="00F84C30" w:rsidRDefault="00F84C30" w:rsidP="008B4EB7">
            <w:pPr>
              <w:jc w:val="center"/>
            </w:pPr>
            <w:r w:rsidRPr="006419E6">
              <w:t>Nº</w:t>
            </w:r>
            <w:r>
              <w:t xml:space="preserve"> 01</w:t>
            </w:r>
          </w:p>
        </w:tc>
        <w:tc>
          <w:tcPr>
            <w:tcW w:w="5953" w:type="dxa"/>
          </w:tcPr>
          <w:p w:rsidR="00F84C30" w:rsidRPr="0033046C" w:rsidRDefault="00F84C30" w:rsidP="0033046C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33046C">
              <w:rPr>
                <w:rFonts w:asciiTheme="minorHAnsi" w:hAnsiTheme="minorHAnsi"/>
                <w:color w:val="000000"/>
              </w:rPr>
              <w:t>Referenda a extinção da Superintendência de Infraestrutura e da Assessoria de Assuntos Institucionais e a criação das Diretorias de Infraestrutura e Logística da Universidade Federal dos Vales do Jequitinhonha e Mucuri - UFVJM.</w:t>
            </w:r>
          </w:p>
        </w:tc>
        <w:tc>
          <w:tcPr>
            <w:tcW w:w="1701" w:type="dxa"/>
          </w:tcPr>
          <w:p w:rsidR="00F84C30" w:rsidRDefault="00F84C30" w:rsidP="004A6C23">
            <w:pPr>
              <w:spacing w:after="0" w:line="240" w:lineRule="auto"/>
              <w:jc w:val="both"/>
            </w:pPr>
          </w:p>
        </w:tc>
      </w:tr>
    </w:tbl>
    <w:p w:rsidR="00F01037" w:rsidRPr="00F01037" w:rsidRDefault="00F01037" w:rsidP="00F01037"/>
    <w:sectPr w:rsidR="00F01037" w:rsidRPr="00F01037" w:rsidSect="00982B7C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01037"/>
    <w:rsid w:val="00014EC2"/>
    <w:rsid w:val="00020858"/>
    <w:rsid w:val="00023FE5"/>
    <w:rsid w:val="00027A13"/>
    <w:rsid w:val="000725AB"/>
    <w:rsid w:val="00080209"/>
    <w:rsid w:val="000917DC"/>
    <w:rsid w:val="000A5019"/>
    <w:rsid w:val="000D6A4F"/>
    <w:rsid w:val="00122DDA"/>
    <w:rsid w:val="00163077"/>
    <w:rsid w:val="002230A2"/>
    <w:rsid w:val="00264760"/>
    <w:rsid w:val="002863C9"/>
    <w:rsid w:val="002A0347"/>
    <w:rsid w:val="002A4423"/>
    <w:rsid w:val="0030059F"/>
    <w:rsid w:val="00300641"/>
    <w:rsid w:val="00305254"/>
    <w:rsid w:val="0033046C"/>
    <w:rsid w:val="003530DC"/>
    <w:rsid w:val="003E34E7"/>
    <w:rsid w:val="0042686F"/>
    <w:rsid w:val="00491C27"/>
    <w:rsid w:val="004A6C23"/>
    <w:rsid w:val="004B4519"/>
    <w:rsid w:val="004C1270"/>
    <w:rsid w:val="004C51E6"/>
    <w:rsid w:val="004D6F6A"/>
    <w:rsid w:val="00522F63"/>
    <w:rsid w:val="00576E28"/>
    <w:rsid w:val="006102C6"/>
    <w:rsid w:val="006208DF"/>
    <w:rsid w:val="00694AE4"/>
    <w:rsid w:val="006B0FCE"/>
    <w:rsid w:val="006F5BDC"/>
    <w:rsid w:val="007329A9"/>
    <w:rsid w:val="00765BC7"/>
    <w:rsid w:val="007852EA"/>
    <w:rsid w:val="007948E0"/>
    <w:rsid w:val="007B38C3"/>
    <w:rsid w:val="007C32DB"/>
    <w:rsid w:val="007C49A9"/>
    <w:rsid w:val="007F2649"/>
    <w:rsid w:val="00867870"/>
    <w:rsid w:val="008B4EB7"/>
    <w:rsid w:val="008B665D"/>
    <w:rsid w:val="008C4F88"/>
    <w:rsid w:val="00934AC0"/>
    <w:rsid w:val="0094555E"/>
    <w:rsid w:val="009620E9"/>
    <w:rsid w:val="009621B6"/>
    <w:rsid w:val="00982B7C"/>
    <w:rsid w:val="009B0DED"/>
    <w:rsid w:val="009D52D9"/>
    <w:rsid w:val="009F6475"/>
    <w:rsid w:val="00A12F14"/>
    <w:rsid w:val="00A360B8"/>
    <w:rsid w:val="00A60747"/>
    <w:rsid w:val="00A75EA6"/>
    <w:rsid w:val="00A77541"/>
    <w:rsid w:val="00A81F83"/>
    <w:rsid w:val="00AB4288"/>
    <w:rsid w:val="00AC0F34"/>
    <w:rsid w:val="00AC6F58"/>
    <w:rsid w:val="00B4190F"/>
    <w:rsid w:val="00C800F5"/>
    <w:rsid w:val="00C827D6"/>
    <w:rsid w:val="00CA01E4"/>
    <w:rsid w:val="00D24854"/>
    <w:rsid w:val="00D313DA"/>
    <w:rsid w:val="00D56521"/>
    <w:rsid w:val="00D61F94"/>
    <w:rsid w:val="00D8786D"/>
    <w:rsid w:val="00DA1FCC"/>
    <w:rsid w:val="00DE0EA1"/>
    <w:rsid w:val="00E40216"/>
    <w:rsid w:val="00E83FD8"/>
    <w:rsid w:val="00EA30A1"/>
    <w:rsid w:val="00EB0420"/>
    <w:rsid w:val="00EE77FD"/>
    <w:rsid w:val="00F01037"/>
    <w:rsid w:val="00F415AA"/>
    <w:rsid w:val="00F6340A"/>
    <w:rsid w:val="00F673B0"/>
    <w:rsid w:val="00F76F75"/>
    <w:rsid w:val="00F84C30"/>
    <w:rsid w:val="00F95BEC"/>
    <w:rsid w:val="00FA6290"/>
    <w:rsid w:val="00FB708A"/>
    <w:rsid w:val="00FD4F3E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4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B4190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4190F"/>
    <w:rPr>
      <w:rFonts w:ascii="Times New Roman" w:eastAsia="Times New Roman" w:hAnsi="Times New Roman"/>
      <w:sz w:val="16"/>
      <w:szCs w:val="16"/>
    </w:rPr>
  </w:style>
  <w:style w:type="paragraph" w:customStyle="1" w:styleId="Padro">
    <w:name w:val="Padrão"/>
    <w:rsid w:val="00A81F83"/>
    <w:pPr>
      <w:tabs>
        <w:tab w:val="left" w:pos="708"/>
      </w:tabs>
      <w:suppressAutoHyphens/>
      <w:spacing w:after="200" w:line="276" w:lineRule="atLeast"/>
    </w:pPr>
    <w:rPr>
      <w:rFonts w:cs="Calibri"/>
      <w:sz w:val="22"/>
      <w:szCs w:val="22"/>
      <w:lang w:eastAsia="ar-SA" w:bidi="hi-IN"/>
    </w:rPr>
  </w:style>
  <w:style w:type="paragraph" w:customStyle="1" w:styleId="western">
    <w:name w:val="western"/>
    <w:basedOn w:val="Normal"/>
    <w:rsid w:val="00AC6F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1047-5CF9-49C2-A7B2-D5AE11A5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2010-04-22T13:07:00Z</cp:lastPrinted>
  <dcterms:created xsi:type="dcterms:W3CDTF">2012-12-28T16:30:00Z</dcterms:created>
  <dcterms:modified xsi:type="dcterms:W3CDTF">2012-12-28T17:08:00Z</dcterms:modified>
</cp:coreProperties>
</file>